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8104D" w14:textId="77777777" w:rsidR="00D835E9" w:rsidRPr="00F64A25" w:rsidRDefault="00D835E9" w:rsidP="003A48BC">
      <w:pPr>
        <w:tabs>
          <w:tab w:val="center" w:pos="4607"/>
          <w:tab w:val="left" w:pos="7275"/>
        </w:tabs>
        <w:spacing w:line="276" w:lineRule="auto"/>
        <w:ind w:right="-142"/>
        <w:rPr>
          <w:rFonts w:asciiTheme="minorHAnsi" w:eastAsia="Calibri" w:hAnsiTheme="minorHAnsi" w:cstheme="minorHAnsi"/>
          <w:b/>
          <w:sz w:val="24"/>
          <w:shd w:val="clear" w:color="auto" w:fill="FFFFFF"/>
        </w:rPr>
      </w:pPr>
    </w:p>
    <w:p w14:paraId="63E2F247" w14:textId="274B8FFE" w:rsidR="0047169C" w:rsidRPr="00F64A25" w:rsidRDefault="0047169C" w:rsidP="0047169C">
      <w:pPr>
        <w:widowControl/>
        <w:shd w:val="clear" w:color="auto" w:fill="FFFFFF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b/>
          <w:bCs/>
          <w:sz w:val="24"/>
        </w:rPr>
        <w:t>Miejski Zakład Komunalny Sp. z o.o. w Stalowej Woli</w:t>
      </w:r>
    </w:p>
    <w:p w14:paraId="78035B56" w14:textId="739F8E0F" w:rsidR="000B1235" w:rsidRPr="00215E03" w:rsidRDefault="0047169C" w:rsidP="008C7331">
      <w:pPr>
        <w:pStyle w:val="Nagwek3"/>
        <w:shd w:val="clear" w:color="auto" w:fill="FFFFFF"/>
        <w:spacing w:before="0" w:line="276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215E03">
        <w:rPr>
          <w:rFonts w:asciiTheme="minorHAnsi" w:eastAsia="Calibri" w:hAnsiTheme="minorHAnsi" w:cstheme="minorHAnsi"/>
          <w:b/>
          <w:bCs/>
          <w:color w:val="FF0000"/>
          <w:szCs w:val="24"/>
        </w:rPr>
        <w:t xml:space="preserve">ogłasza nabór uczestników </w:t>
      </w:r>
      <w:r w:rsidR="008C7331" w:rsidRPr="00215E03">
        <w:rPr>
          <w:rFonts w:asciiTheme="minorHAnsi" w:eastAsia="Calibri" w:hAnsiTheme="minorHAnsi" w:cstheme="minorHAnsi"/>
          <w:b/>
          <w:bCs/>
          <w:color w:val="FF0000"/>
          <w:szCs w:val="24"/>
        </w:rPr>
        <w:br/>
      </w:r>
      <w:r w:rsidR="000B1235" w:rsidRPr="00215E03">
        <w:rPr>
          <w:rFonts w:asciiTheme="minorHAnsi" w:hAnsiTheme="minorHAnsi" w:cstheme="minorHAnsi"/>
          <w:b/>
          <w:bCs/>
          <w:color w:val="FF0000"/>
        </w:rPr>
        <w:t>z</w:t>
      </w:r>
      <w:r w:rsidR="000B1235" w:rsidRPr="00215E03">
        <w:rPr>
          <w:rFonts w:asciiTheme="minorHAnsi" w:hAnsiTheme="minorHAnsi" w:cstheme="minorHAnsi"/>
          <w:b/>
          <w:bCs/>
          <w:color w:val="FF0000"/>
          <w:szCs w:val="24"/>
        </w:rPr>
        <w:t xml:space="preserve"> Gminy </w:t>
      </w:r>
      <w:r w:rsidR="00F73E8C">
        <w:rPr>
          <w:rFonts w:asciiTheme="minorHAnsi" w:hAnsiTheme="minorHAnsi" w:cstheme="minorHAnsi"/>
          <w:b/>
          <w:bCs/>
          <w:color w:val="FF0000"/>
          <w:szCs w:val="24"/>
        </w:rPr>
        <w:t>Stalowa Wola</w:t>
      </w:r>
    </w:p>
    <w:p w14:paraId="7A00F8E6" w14:textId="0F16991F" w:rsidR="0047169C" w:rsidRPr="00F64A25" w:rsidRDefault="0047169C" w:rsidP="0047169C">
      <w:pPr>
        <w:shd w:val="clear" w:color="auto" w:fill="FFFFFF"/>
        <w:spacing w:line="276" w:lineRule="auto"/>
        <w:jc w:val="center"/>
        <w:rPr>
          <w:rFonts w:asciiTheme="minorHAnsi" w:eastAsia="Calibri" w:hAnsiTheme="minorHAnsi" w:cstheme="minorHAnsi"/>
          <w:color w:val="000000"/>
          <w:szCs w:val="22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 </w:t>
      </w:r>
      <w:r w:rsidRPr="00F64A25">
        <w:rPr>
          <w:rFonts w:asciiTheme="minorHAnsi" w:eastAsia="Calibri" w:hAnsiTheme="minorHAnsi" w:cstheme="minorHAnsi"/>
          <w:b/>
          <w:bCs/>
          <w:color w:val="000000"/>
          <w:sz w:val="24"/>
        </w:rPr>
        <w:t>do projektu pn. „Aktywizacja - rewitalizacja"</w:t>
      </w:r>
      <w:r w:rsidRPr="00F64A25">
        <w:rPr>
          <w:rFonts w:asciiTheme="minorHAnsi" w:eastAsia="Calibri" w:hAnsiTheme="minorHAnsi" w:cstheme="minorHAnsi"/>
          <w:b/>
          <w:bCs/>
          <w:color w:val="000000"/>
          <w:sz w:val="24"/>
        </w:rPr>
        <w:br/>
      </w:r>
      <w:r w:rsidRPr="00F64A25">
        <w:rPr>
          <w:rFonts w:asciiTheme="minorHAnsi" w:eastAsia="Calibri" w:hAnsiTheme="minorHAnsi" w:cstheme="minorHAnsi"/>
          <w:b/>
          <w:bCs/>
          <w:color w:val="000000"/>
          <w:szCs w:val="22"/>
        </w:rPr>
        <w:t>współfinansowanego ze środków Unii Europejskiej w ramach Europejskiego Funduszu Społecznego</w:t>
      </w:r>
      <w:r w:rsidRPr="00F64A25">
        <w:rPr>
          <w:rFonts w:asciiTheme="minorHAnsi" w:eastAsia="Calibri" w:hAnsiTheme="minorHAnsi" w:cstheme="minorHAnsi"/>
          <w:b/>
          <w:bCs/>
          <w:color w:val="000000"/>
          <w:szCs w:val="22"/>
        </w:rPr>
        <w:br/>
        <w:t>w ramach Regionalnego Programu Operacyjnego Województwa Podkarpackiego na lata 2014-2020</w:t>
      </w:r>
      <w:r w:rsidRPr="00F64A25">
        <w:rPr>
          <w:rFonts w:asciiTheme="minorHAnsi" w:eastAsia="Calibri" w:hAnsiTheme="minorHAnsi" w:cstheme="minorHAnsi"/>
          <w:b/>
          <w:bCs/>
          <w:color w:val="000000"/>
          <w:szCs w:val="22"/>
        </w:rPr>
        <w:br/>
        <w:t>Działanie 7.1 Poprawa sytuacji osób bezrobotnych na rynku pracy- projekty konkursowe</w:t>
      </w:r>
    </w:p>
    <w:p w14:paraId="2A61AC20" w14:textId="23F49CA8" w:rsidR="001374B1" w:rsidRDefault="0047169C" w:rsidP="001374B1">
      <w:pPr>
        <w:spacing w:before="168"/>
        <w:jc w:val="both"/>
        <w:rPr>
          <w:rFonts w:asciiTheme="minorHAnsi" w:eastAsia="Calibri" w:hAnsiTheme="minorHAnsi" w:cstheme="minorHAnsi"/>
          <w:b/>
          <w:bCs/>
          <w:color w:val="0066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Cs w:val="22"/>
        </w:rPr>
        <w:t> </w:t>
      </w:r>
      <w:r w:rsidRPr="00F64A25">
        <w:rPr>
          <w:rFonts w:asciiTheme="minorHAnsi" w:eastAsia="Calibri" w:hAnsiTheme="minorHAnsi" w:cstheme="minorHAnsi"/>
          <w:color w:val="000000"/>
          <w:szCs w:val="22"/>
        </w:rPr>
        <w:br/>
      </w:r>
      <w:r w:rsidRPr="00C15DDC">
        <w:rPr>
          <w:rFonts w:asciiTheme="minorHAnsi" w:eastAsia="Calibri" w:hAnsiTheme="minorHAnsi" w:cstheme="minorHAnsi"/>
          <w:b/>
          <w:bCs/>
          <w:color w:val="006600"/>
          <w:sz w:val="24"/>
        </w:rPr>
        <w:t>Liczba miejsc w naborze –</w:t>
      </w:r>
      <w:r w:rsidRPr="00C15DDC">
        <w:rPr>
          <w:rFonts w:asciiTheme="minorHAnsi" w:eastAsia="Calibri" w:hAnsiTheme="minorHAnsi" w:cstheme="minorHAnsi"/>
          <w:color w:val="006600"/>
          <w:sz w:val="24"/>
        </w:rPr>
        <w:t> </w:t>
      </w:r>
      <w:r w:rsidR="004A4BC2">
        <w:rPr>
          <w:rFonts w:asciiTheme="minorHAnsi" w:eastAsia="Calibri" w:hAnsiTheme="minorHAnsi" w:cstheme="minorHAnsi"/>
          <w:b/>
          <w:bCs/>
          <w:color w:val="006600"/>
          <w:sz w:val="24"/>
        </w:rPr>
        <w:t>32</w:t>
      </w:r>
      <w:r w:rsidRPr="00C15DDC">
        <w:rPr>
          <w:rFonts w:asciiTheme="minorHAnsi" w:eastAsia="Calibri" w:hAnsiTheme="minorHAnsi" w:cstheme="minorHAnsi"/>
          <w:b/>
          <w:bCs/>
          <w:color w:val="006600"/>
          <w:sz w:val="24"/>
        </w:rPr>
        <w:t xml:space="preserve"> </w:t>
      </w:r>
      <w:r w:rsidR="009D1516" w:rsidRPr="00C15DDC">
        <w:rPr>
          <w:rFonts w:asciiTheme="minorHAnsi" w:eastAsia="Calibri" w:hAnsiTheme="minorHAnsi" w:cstheme="minorHAnsi"/>
          <w:b/>
          <w:bCs/>
          <w:color w:val="006600"/>
          <w:sz w:val="24"/>
        </w:rPr>
        <w:t>(</w:t>
      </w:r>
      <w:r w:rsidR="004A4BC2">
        <w:rPr>
          <w:rFonts w:asciiTheme="minorHAnsi" w:eastAsia="Calibri" w:hAnsiTheme="minorHAnsi" w:cstheme="minorHAnsi"/>
          <w:b/>
          <w:bCs/>
          <w:color w:val="006600"/>
          <w:sz w:val="24"/>
        </w:rPr>
        <w:t>2</w:t>
      </w:r>
      <w:r w:rsidR="001B5BCF">
        <w:rPr>
          <w:rFonts w:asciiTheme="minorHAnsi" w:eastAsia="Calibri" w:hAnsiTheme="minorHAnsi" w:cstheme="minorHAnsi"/>
          <w:b/>
          <w:bCs/>
          <w:color w:val="006600"/>
          <w:sz w:val="24"/>
        </w:rPr>
        <w:t>2</w:t>
      </w:r>
      <w:r w:rsidR="00B86BE4" w:rsidRPr="00C15DDC">
        <w:rPr>
          <w:rFonts w:asciiTheme="minorHAnsi" w:eastAsia="Calibri" w:hAnsiTheme="minorHAnsi" w:cstheme="minorHAnsi"/>
          <w:color w:val="006600"/>
          <w:sz w:val="24"/>
        </w:rPr>
        <w:t xml:space="preserve"> </w:t>
      </w:r>
      <w:r w:rsidR="009D1516" w:rsidRPr="00C15DDC">
        <w:rPr>
          <w:rFonts w:asciiTheme="minorHAnsi" w:eastAsia="Calibri" w:hAnsiTheme="minorHAnsi" w:cstheme="minorHAnsi"/>
          <w:b/>
          <w:bCs/>
          <w:color w:val="006600"/>
          <w:sz w:val="24"/>
        </w:rPr>
        <w:t>kobiet</w:t>
      </w:r>
      <w:r w:rsidR="001B5BCF">
        <w:rPr>
          <w:rFonts w:asciiTheme="minorHAnsi" w:eastAsia="Calibri" w:hAnsiTheme="minorHAnsi" w:cstheme="minorHAnsi"/>
          <w:b/>
          <w:bCs/>
          <w:color w:val="006600"/>
          <w:sz w:val="24"/>
        </w:rPr>
        <w:t>y</w:t>
      </w:r>
      <w:r w:rsidR="009D1516" w:rsidRPr="00C15DDC">
        <w:rPr>
          <w:rFonts w:asciiTheme="minorHAnsi" w:eastAsia="Calibri" w:hAnsiTheme="minorHAnsi" w:cstheme="minorHAnsi"/>
          <w:b/>
          <w:bCs/>
          <w:color w:val="006600"/>
          <w:sz w:val="24"/>
        </w:rPr>
        <w:t>,</w:t>
      </w:r>
      <w:r w:rsidR="00B86BE4" w:rsidRPr="00C15DDC">
        <w:rPr>
          <w:rFonts w:asciiTheme="minorHAnsi" w:eastAsia="Calibri" w:hAnsiTheme="minorHAnsi" w:cstheme="minorHAnsi"/>
          <w:b/>
          <w:bCs/>
          <w:color w:val="006600"/>
          <w:sz w:val="24"/>
        </w:rPr>
        <w:t xml:space="preserve"> </w:t>
      </w:r>
      <w:r w:rsidR="004A4BC2">
        <w:rPr>
          <w:rFonts w:asciiTheme="minorHAnsi" w:eastAsia="Calibri" w:hAnsiTheme="minorHAnsi" w:cstheme="minorHAnsi"/>
          <w:b/>
          <w:bCs/>
          <w:color w:val="006600"/>
          <w:sz w:val="24"/>
        </w:rPr>
        <w:t>1</w:t>
      </w:r>
      <w:r w:rsidR="001B5BCF">
        <w:rPr>
          <w:rFonts w:asciiTheme="minorHAnsi" w:eastAsia="Calibri" w:hAnsiTheme="minorHAnsi" w:cstheme="minorHAnsi"/>
          <w:b/>
          <w:bCs/>
          <w:color w:val="006600"/>
          <w:sz w:val="24"/>
        </w:rPr>
        <w:t>0</w:t>
      </w:r>
      <w:bookmarkStart w:id="0" w:name="_GoBack"/>
      <w:bookmarkEnd w:id="0"/>
      <w:r w:rsidR="004A4BC2">
        <w:rPr>
          <w:rFonts w:asciiTheme="minorHAnsi" w:eastAsia="Calibri" w:hAnsiTheme="minorHAnsi" w:cstheme="minorHAnsi"/>
          <w:b/>
          <w:bCs/>
          <w:color w:val="006600"/>
          <w:sz w:val="24"/>
        </w:rPr>
        <w:t xml:space="preserve"> </w:t>
      </w:r>
      <w:r w:rsidR="009D1516" w:rsidRPr="00C15DDC">
        <w:rPr>
          <w:rFonts w:asciiTheme="minorHAnsi" w:eastAsia="Calibri" w:hAnsiTheme="minorHAnsi" w:cstheme="minorHAnsi"/>
          <w:b/>
          <w:bCs/>
          <w:color w:val="006600"/>
          <w:sz w:val="24"/>
        </w:rPr>
        <w:t>mężczyzn)</w:t>
      </w:r>
    </w:p>
    <w:p w14:paraId="46289194" w14:textId="30900AE4" w:rsidR="0047169C" w:rsidRPr="001374B1" w:rsidRDefault="0047169C" w:rsidP="001374B1">
      <w:pPr>
        <w:spacing w:before="168"/>
        <w:jc w:val="both"/>
        <w:rPr>
          <w:rFonts w:asciiTheme="minorHAnsi" w:eastAsia="Calibri" w:hAnsiTheme="minorHAnsi" w:cstheme="minorHAnsi"/>
          <w:b/>
          <w:bCs/>
          <w:color w:val="006600"/>
          <w:sz w:val="24"/>
        </w:rPr>
      </w:pPr>
      <w:r w:rsidRPr="009D1516">
        <w:rPr>
          <w:rFonts w:asciiTheme="minorHAnsi" w:eastAsia="Calibri" w:hAnsiTheme="minorHAnsi" w:cstheme="minorHAnsi"/>
          <w:color w:val="006600"/>
          <w:sz w:val="24"/>
        </w:rPr>
        <w:br/>
      </w:r>
      <w:r w:rsidRPr="00F64A25">
        <w:rPr>
          <w:rFonts w:asciiTheme="minorHAnsi" w:eastAsia="Calibri" w:hAnsiTheme="minorHAnsi" w:cstheme="minorHAnsi"/>
          <w:b/>
          <w:bCs/>
          <w:sz w:val="24"/>
        </w:rPr>
        <w:t>Uczestnikiem projektu</w:t>
      </w:r>
      <w:r w:rsidR="00F64A25" w:rsidRPr="00F64A25">
        <w:rPr>
          <w:rFonts w:asciiTheme="minorHAnsi" w:eastAsia="Calibri" w:hAnsiTheme="minorHAnsi" w:cstheme="minorHAnsi"/>
          <w:b/>
          <w:bCs/>
          <w:sz w:val="24"/>
        </w:rPr>
        <w:t xml:space="preserve"> </w:t>
      </w:r>
      <w:r w:rsidRPr="00F64A25">
        <w:rPr>
          <w:rFonts w:asciiTheme="minorHAnsi" w:eastAsia="Calibri" w:hAnsiTheme="minorHAnsi" w:cstheme="minorHAnsi"/>
          <w:b/>
          <w:bCs/>
          <w:sz w:val="24"/>
        </w:rPr>
        <w:t>może zostać  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osoba w wieku 30 lat i więcej zamieszkała </w:t>
      </w:r>
      <w:bookmarkStart w:id="1" w:name="_Hlk72177827"/>
      <w:r w:rsidRPr="00F64A25">
        <w:rPr>
          <w:rFonts w:asciiTheme="minorHAnsi" w:eastAsia="Calibri" w:hAnsiTheme="minorHAnsi" w:cstheme="minorHAnsi"/>
          <w:color w:val="000000"/>
          <w:sz w:val="24"/>
        </w:rPr>
        <w:t>(</w:t>
      </w:r>
      <w:bookmarkEnd w:id="1"/>
      <w:r w:rsidRPr="00F64A25">
        <w:rPr>
          <w:rFonts w:asciiTheme="minorHAnsi" w:eastAsia="Calibri" w:hAnsiTheme="minorHAnsi" w:cstheme="minorHAnsi"/>
          <w:color w:val="000000"/>
          <w:sz w:val="24"/>
        </w:rPr>
        <w:t>wg Kodeksu cywilnego) na obszarze realizacji projektu</w:t>
      </w:r>
      <w:r w:rsidRPr="00215E03">
        <w:rPr>
          <w:rFonts w:asciiTheme="minorHAnsi" w:eastAsia="Calibri" w:hAnsiTheme="minorHAnsi" w:cstheme="minorHAnsi"/>
          <w:color w:val="000000" w:themeColor="text1"/>
          <w:sz w:val="24"/>
        </w:rPr>
        <w:t xml:space="preserve">, tj. </w:t>
      </w:r>
      <w:r w:rsidR="004A4BC2">
        <w:rPr>
          <w:rFonts w:asciiTheme="minorHAnsi" w:eastAsia="Calibri" w:hAnsiTheme="minorHAnsi" w:cstheme="minorHAnsi"/>
          <w:color w:val="000000" w:themeColor="text1"/>
          <w:sz w:val="24"/>
        </w:rPr>
        <w:t>Gmina Stalowa Wola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>, która nie korzystała z takiego samego wsparcia jak oferowane w projekcie w ramach projektów współfinansowanych ze środków EFS dedykowanej tej samej grupie osób w RPO WP 2014-2020 w konkursach ogólnych, należąc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do poniższych grup:</w:t>
      </w:r>
    </w:p>
    <w:p w14:paraId="66ADC97E" w14:textId="4643AFF9" w:rsidR="0047169C" w:rsidRPr="00F64A25" w:rsidRDefault="0047169C" w:rsidP="009D562D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Osob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pozostając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poza rynkiem pracy, tj. osob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bezrobotn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i biern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zawodowo, zwłaszcza:</w:t>
      </w:r>
    </w:p>
    <w:p w14:paraId="3417C4CF" w14:textId="250FA553" w:rsidR="0047169C" w:rsidRPr="00F64A25" w:rsidRDefault="0047169C" w:rsidP="009D562D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-90"/>
        </w:tabs>
        <w:suppressAutoHyphens w:val="0"/>
        <w:spacing w:line="276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osob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w wieku 50 lat i więcej,</w:t>
      </w:r>
    </w:p>
    <w:p w14:paraId="0EE61178" w14:textId="710AC537" w:rsidR="0047169C" w:rsidRPr="00F64A25" w:rsidRDefault="0047169C" w:rsidP="009D562D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-90"/>
        </w:tabs>
        <w:suppressAutoHyphens w:val="0"/>
        <w:spacing w:line="276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kobiet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>,</w:t>
      </w:r>
    </w:p>
    <w:p w14:paraId="2B38DB06" w14:textId="4869754F" w:rsidR="0047169C" w:rsidRPr="00F64A25" w:rsidRDefault="0047169C" w:rsidP="009D562D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-90"/>
        </w:tabs>
        <w:suppressAutoHyphens w:val="0"/>
        <w:spacing w:line="276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osob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z niepełnosprawnościami,</w:t>
      </w:r>
    </w:p>
    <w:p w14:paraId="3F373206" w14:textId="36930A8A" w:rsidR="0047169C" w:rsidRPr="00F64A25" w:rsidRDefault="0047169C" w:rsidP="009D562D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-90"/>
        </w:tabs>
        <w:suppressAutoHyphens w:val="0"/>
        <w:spacing w:line="276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osob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długotrwale bezrobotn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>,</w:t>
      </w:r>
    </w:p>
    <w:p w14:paraId="26E1351D" w14:textId="68D51FAD" w:rsidR="0047169C" w:rsidRPr="009D562D" w:rsidRDefault="0047169C" w:rsidP="009D562D">
      <w:pPr>
        <w:widowControl/>
        <w:numPr>
          <w:ilvl w:val="1"/>
          <w:numId w:val="1"/>
        </w:numPr>
        <w:shd w:val="clear" w:color="auto" w:fill="FFFFFF"/>
        <w:tabs>
          <w:tab w:val="clear" w:pos="1440"/>
          <w:tab w:val="num" w:pos="-90"/>
        </w:tabs>
        <w:suppressAutoHyphens w:val="0"/>
        <w:spacing w:line="276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osob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o niskich kwalifikacjach</w:t>
      </w:r>
      <w:r w:rsidR="008D10A8">
        <w:rPr>
          <w:rFonts w:asciiTheme="minorHAnsi" w:eastAsia="Calibri" w:hAnsiTheme="minorHAnsi" w:cstheme="minorHAnsi"/>
          <w:color w:val="000000"/>
          <w:sz w:val="24"/>
        </w:rPr>
        <w:t>,</w:t>
      </w:r>
    </w:p>
    <w:p w14:paraId="28BF703B" w14:textId="56EA3CFD" w:rsidR="0047169C" w:rsidRPr="00F64A25" w:rsidRDefault="0047169C" w:rsidP="009D562D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426"/>
        <w:jc w:val="both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Rolni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k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i członkowie</w:t>
      </w:r>
      <w:r w:rsidR="001408EF">
        <w:rPr>
          <w:rFonts w:asciiTheme="minorHAnsi" w:eastAsia="Calibri" w:hAnsiTheme="minorHAnsi" w:cstheme="minorHAnsi"/>
          <w:color w:val="000000"/>
          <w:sz w:val="24"/>
        </w:rPr>
        <w:t xml:space="preserve"> jego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rodzin</w:t>
      </w:r>
      <w:r w:rsidR="001408EF">
        <w:rPr>
          <w:rFonts w:asciiTheme="minorHAnsi" w:eastAsia="Calibri" w:hAnsiTheme="minorHAnsi" w:cstheme="minorHAnsi"/>
          <w:color w:val="000000"/>
          <w:sz w:val="24"/>
        </w:rPr>
        <w:t xml:space="preserve">y 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>- osoby posiadające nieruchomość rolną lub członkowie ich rodzin podlegający ubezpieczeniom emerytalnym i rentowym z tytułu prowadzenia gospodarstwa rolnego, które chcą odejść z rolnictwa.</w:t>
      </w:r>
    </w:p>
    <w:p w14:paraId="534140FA" w14:textId="3736C8CE" w:rsidR="0047169C" w:rsidRPr="00F64A25" w:rsidRDefault="0047169C" w:rsidP="009D562D">
      <w:pPr>
        <w:pStyle w:val="Akapitzlist"/>
        <w:widowControl/>
        <w:numPr>
          <w:ilvl w:val="0"/>
          <w:numId w:val="2"/>
        </w:numPr>
        <w:suppressAutoHyphens w:val="0"/>
        <w:spacing w:before="168" w:after="160" w:line="276" w:lineRule="auto"/>
        <w:ind w:left="426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Osob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ubog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pracując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>, osob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zatrudnion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na umowach krótkoterminowych oraz pracując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a</w:t>
      </w: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 w ramach umów cywilno-prawnych.</w:t>
      </w:r>
    </w:p>
    <w:p w14:paraId="0966A3D8" w14:textId="4899ADD7" w:rsidR="0047169C" w:rsidRPr="00F64A25" w:rsidRDefault="0047169C" w:rsidP="009D562D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426"/>
        <w:jc w:val="both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Reemigran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t.</w:t>
      </w:r>
    </w:p>
    <w:p w14:paraId="41A853F6" w14:textId="44F51391" w:rsidR="0047169C" w:rsidRPr="00F64A25" w:rsidRDefault="0047169C" w:rsidP="009D562D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426"/>
        <w:jc w:val="both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Imigran</w:t>
      </w:r>
      <w:r w:rsidR="001408EF">
        <w:rPr>
          <w:rFonts w:asciiTheme="minorHAnsi" w:eastAsia="Calibri" w:hAnsiTheme="minorHAnsi" w:cstheme="minorHAnsi"/>
          <w:color w:val="000000"/>
          <w:sz w:val="24"/>
        </w:rPr>
        <w:t>t.</w:t>
      </w:r>
    </w:p>
    <w:p w14:paraId="77E8CEC6" w14:textId="7C046E2E" w:rsidR="000F693A" w:rsidRPr="000F693A" w:rsidRDefault="004951C1" w:rsidP="000F693A">
      <w:pPr>
        <w:tabs>
          <w:tab w:val="left" w:pos="709"/>
          <w:tab w:val="left" w:pos="851"/>
        </w:tabs>
        <w:spacing w:before="120" w:after="120" w:line="276" w:lineRule="auto"/>
        <w:rPr>
          <w:rFonts w:asciiTheme="minorHAnsi" w:hAnsiTheme="minorHAnsi" w:cstheme="minorHAnsi"/>
          <w:sz w:val="24"/>
        </w:rPr>
      </w:pPr>
      <w:r w:rsidRPr="00215E03">
        <w:rPr>
          <w:rFonts w:asciiTheme="minorHAnsi" w:eastAsia="Calibri" w:hAnsiTheme="minorHAnsi" w:cstheme="minorHAnsi"/>
          <w:color w:val="000000"/>
          <w:sz w:val="24"/>
        </w:rPr>
        <w:t xml:space="preserve">Osoby bezrobotne i bierne zawodowe będą mogły odbywać 3 miesięczne staże </w:t>
      </w:r>
      <w:r w:rsidR="000F693A" w:rsidRPr="00215E03">
        <w:rPr>
          <w:rFonts w:asciiTheme="minorHAnsi" w:hAnsiTheme="minorHAnsi" w:cstheme="minorHAnsi"/>
          <w:sz w:val="24"/>
        </w:rPr>
        <w:t xml:space="preserve">u podmiotów prowadzących działalność na obszarze poddanym rewitalizacji, tj.: </w:t>
      </w:r>
      <w:r w:rsidR="00E34AB4">
        <w:rPr>
          <w:sz w:val="24"/>
        </w:rPr>
        <w:t>R</w:t>
      </w:r>
      <w:r w:rsidR="00E34AB4" w:rsidRPr="000A7A16">
        <w:rPr>
          <w:sz w:val="24"/>
        </w:rPr>
        <w:t>ynek wraz z otaczającymi ulicami (ul.</w:t>
      </w:r>
      <w:r w:rsidR="00E34AB4">
        <w:rPr>
          <w:sz w:val="24"/>
        </w:rPr>
        <w:t xml:space="preserve"> </w:t>
      </w:r>
      <w:r w:rsidR="00E34AB4" w:rsidRPr="000A7A16">
        <w:rPr>
          <w:sz w:val="24"/>
        </w:rPr>
        <w:t>Rynek, Jagiellońska, Kochanowskiego, Kopernika i Poprzeczna)</w:t>
      </w:r>
    </w:p>
    <w:p w14:paraId="7497411D" w14:textId="00151362" w:rsidR="0047169C" w:rsidRPr="00F64A25" w:rsidRDefault="0047169C" w:rsidP="004951C1">
      <w:pPr>
        <w:widowControl/>
        <w:shd w:val="clear" w:color="auto" w:fill="FFFFFF"/>
        <w:suppressAutoHyphens w:val="0"/>
        <w:spacing w:line="300" w:lineRule="atLeast"/>
        <w:rPr>
          <w:rFonts w:asciiTheme="minorHAnsi" w:eastAsia="Calibri" w:hAnsiTheme="minorHAnsi" w:cstheme="minorHAnsi"/>
          <w:color w:val="000000"/>
          <w:sz w:val="24"/>
        </w:rPr>
      </w:pPr>
    </w:p>
    <w:p w14:paraId="22BA1D0F" w14:textId="0E9FA4A3" w:rsidR="00B9067B" w:rsidRPr="004A4BC2" w:rsidRDefault="0047169C" w:rsidP="005F756D">
      <w:pPr>
        <w:tabs>
          <w:tab w:val="left" w:pos="706"/>
        </w:tabs>
        <w:spacing w:before="120" w:line="276" w:lineRule="auto"/>
        <w:ind w:right="-142"/>
        <w:rPr>
          <w:rFonts w:asciiTheme="minorHAnsi" w:eastAsia="Calibri" w:hAnsiTheme="minorHAnsi" w:cstheme="minorHAnsi"/>
          <w:b/>
          <w:bCs/>
          <w:color w:val="FF0000"/>
          <w:sz w:val="24"/>
        </w:rPr>
      </w:pPr>
      <w:r w:rsidRPr="005F756D">
        <w:rPr>
          <w:rFonts w:asciiTheme="minorHAnsi" w:eastAsia="Calibri" w:hAnsiTheme="minorHAnsi" w:cstheme="minorHAnsi"/>
          <w:b/>
          <w:bCs/>
          <w:sz w:val="24"/>
        </w:rPr>
        <w:t>Formularz rekrutacyjny</w:t>
      </w:r>
      <w:r w:rsidRPr="005F756D">
        <w:rPr>
          <w:rFonts w:asciiTheme="minorHAnsi" w:eastAsia="Calibri" w:hAnsiTheme="minorHAnsi" w:cstheme="minorHAnsi"/>
          <w:color w:val="000000"/>
          <w:sz w:val="24"/>
        </w:rPr>
        <w:t> </w:t>
      </w:r>
      <w:r w:rsidR="00271726" w:rsidRPr="00006C54">
        <w:rPr>
          <w:rFonts w:asciiTheme="minorHAnsi" w:eastAsia="Calibri" w:hAnsiTheme="minorHAnsi" w:cstheme="minorHAnsi"/>
          <w:b/>
          <w:bCs/>
          <w:color w:val="000000"/>
          <w:sz w:val="24"/>
        </w:rPr>
        <w:t>wraz z wymaganymi załącznikami</w:t>
      </w:r>
      <w:r w:rsidR="00271726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Pr="005F756D">
        <w:rPr>
          <w:rFonts w:asciiTheme="minorHAnsi" w:eastAsia="Calibri" w:hAnsiTheme="minorHAnsi" w:cstheme="minorHAnsi"/>
          <w:color w:val="000000"/>
          <w:sz w:val="24"/>
        </w:rPr>
        <w:t>można złożyć w dniach</w:t>
      </w:r>
      <w:r w:rsidR="004A4BC2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="004A4BC2">
        <w:rPr>
          <w:rFonts w:asciiTheme="minorHAnsi" w:eastAsia="Calibri" w:hAnsiTheme="minorHAnsi" w:cstheme="minorHAnsi"/>
          <w:color w:val="000000"/>
          <w:sz w:val="24"/>
        </w:rPr>
        <w:br/>
      </w:r>
      <w:r w:rsidR="004A4BC2" w:rsidRPr="004A4BC2">
        <w:rPr>
          <w:rFonts w:asciiTheme="minorHAnsi" w:eastAsia="Calibri" w:hAnsiTheme="minorHAnsi" w:cstheme="minorHAnsi"/>
          <w:b/>
          <w:color w:val="FF0000"/>
          <w:sz w:val="24"/>
        </w:rPr>
        <w:t>30 czerwca 2022</w:t>
      </w:r>
      <w:r w:rsidR="004A4BC2">
        <w:rPr>
          <w:rFonts w:asciiTheme="minorHAnsi" w:eastAsia="Calibri" w:hAnsiTheme="minorHAnsi" w:cstheme="minorHAnsi"/>
          <w:b/>
          <w:color w:val="FF0000"/>
          <w:sz w:val="24"/>
        </w:rPr>
        <w:t xml:space="preserve"> </w:t>
      </w:r>
      <w:r w:rsidR="00A93C46" w:rsidRPr="004A4BC2">
        <w:rPr>
          <w:rFonts w:asciiTheme="minorHAnsi" w:eastAsia="Calibri" w:hAnsiTheme="minorHAnsi" w:cstheme="minorHAnsi"/>
          <w:b/>
          <w:bCs/>
          <w:color w:val="FF0000"/>
          <w:sz w:val="24"/>
        </w:rPr>
        <w:t>r</w:t>
      </w:r>
      <w:r w:rsidR="00A93C46" w:rsidRPr="004A4BC2">
        <w:rPr>
          <w:rFonts w:asciiTheme="minorHAnsi" w:eastAsia="Calibri" w:hAnsiTheme="minorHAnsi" w:cstheme="minorHAnsi"/>
          <w:b/>
          <w:color w:val="FF0000"/>
          <w:sz w:val="24"/>
        </w:rPr>
        <w:t xml:space="preserve">. </w:t>
      </w:r>
      <w:r w:rsidRPr="004A4BC2">
        <w:rPr>
          <w:rFonts w:asciiTheme="minorHAnsi" w:eastAsia="Calibri" w:hAnsiTheme="minorHAnsi" w:cstheme="minorHAnsi"/>
          <w:b/>
          <w:bCs/>
          <w:color w:val="FF0000"/>
          <w:sz w:val="24"/>
        </w:rPr>
        <w:t xml:space="preserve">– </w:t>
      </w:r>
      <w:r w:rsidR="004A4BC2" w:rsidRPr="004A4BC2">
        <w:rPr>
          <w:rFonts w:asciiTheme="minorHAnsi" w:eastAsia="Calibri" w:hAnsiTheme="minorHAnsi" w:cstheme="minorHAnsi"/>
          <w:b/>
          <w:bCs/>
          <w:color w:val="FF0000"/>
          <w:sz w:val="24"/>
        </w:rPr>
        <w:t>21 lipca</w:t>
      </w:r>
      <w:r w:rsidRPr="004A4BC2">
        <w:rPr>
          <w:rFonts w:asciiTheme="minorHAnsi" w:eastAsia="Calibri" w:hAnsiTheme="minorHAnsi" w:cstheme="minorHAnsi"/>
          <w:b/>
          <w:bCs/>
          <w:color w:val="FF0000"/>
          <w:sz w:val="24"/>
        </w:rPr>
        <w:t xml:space="preserve"> 20</w:t>
      </w:r>
      <w:r w:rsidR="000B0EF0" w:rsidRPr="004A4BC2">
        <w:rPr>
          <w:rFonts w:asciiTheme="minorHAnsi" w:eastAsia="Calibri" w:hAnsiTheme="minorHAnsi" w:cstheme="minorHAnsi"/>
          <w:b/>
          <w:bCs/>
          <w:color w:val="FF0000"/>
          <w:sz w:val="24"/>
        </w:rPr>
        <w:t>2</w:t>
      </w:r>
      <w:r w:rsidR="00B7743C" w:rsidRPr="004A4BC2">
        <w:rPr>
          <w:rFonts w:asciiTheme="minorHAnsi" w:eastAsia="Calibri" w:hAnsiTheme="minorHAnsi" w:cstheme="minorHAnsi"/>
          <w:b/>
          <w:bCs/>
          <w:color w:val="FF0000"/>
          <w:sz w:val="24"/>
        </w:rPr>
        <w:t>2</w:t>
      </w:r>
      <w:r w:rsidRPr="004A4BC2">
        <w:rPr>
          <w:rFonts w:asciiTheme="minorHAnsi" w:eastAsia="Calibri" w:hAnsiTheme="minorHAnsi" w:cstheme="minorHAnsi"/>
          <w:b/>
          <w:bCs/>
          <w:color w:val="FF0000"/>
          <w:sz w:val="24"/>
        </w:rPr>
        <w:t xml:space="preserve"> r</w:t>
      </w:r>
      <w:r w:rsidR="00A93C46" w:rsidRPr="004A4BC2">
        <w:rPr>
          <w:rFonts w:asciiTheme="minorHAnsi" w:eastAsia="Calibri" w:hAnsiTheme="minorHAnsi" w:cstheme="minorHAnsi"/>
          <w:b/>
          <w:bCs/>
          <w:color w:val="FF0000"/>
          <w:sz w:val="24"/>
        </w:rPr>
        <w:t>.</w:t>
      </w:r>
      <w:r w:rsidR="00FF632B" w:rsidRPr="004A4BC2">
        <w:rPr>
          <w:rFonts w:asciiTheme="minorHAnsi" w:eastAsia="Calibri" w:hAnsiTheme="minorHAnsi" w:cstheme="minorHAnsi"/>
          <w:b/>
          <w:bCs/>
          <w:color w:val="FF0000"/>
          <w:sz w:val="24"/>
        </w:rPr>
        <w:t xml:space="preserve"> od godz. 7:00 do godz. 15:00.</w:t>
      </w:r>
    </w:p>
    <w:p w14:paraId="68792976" w14:textId="1763F412" w:rsidR="00B9067B" w:rsidRPr="00F64A25" w:rsidRDefault="00B9067B" w:rsidP="000908FA">
      <w:pPr>
        <w:pStyle w:val="Akapitzlist"/>
        <w:tabs>
          <w:tab w:val="left" w:pos="706"/>
        </w:tabs>
        <w:spacing w:before="120" w:line="276" w:lineRule="auto"/>
        <w:ind w:left="0" w:right="-142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lastRenderedPageBreak/>
        <w:t xml:space="preserve">- </w:t>
      </w:r>
      <w:r w:rsidR="000B0EF0" w:rsidRPr="000908FA">
        <w:rPr>
          <w:rFonts w:asciiTheme="minorHAnsi" w:eastAsia="Calibri" w:hAnsiTheme="minorHAnsi" w:cstheme="minorHAnsi"/>
          <w:b/>
          <w:bCs/>
          <w:color w:val="000000"/>
          <w:sz w:val="24"/>
        </w:rPr>
        <w:t>osobiście</w:t>
      </w:r>
      <w:r w:rsidR="000B0EF0" w:rsidRPr="00F64A25">
        <w:rPr>
          <w:rFonts w:asciiTheme="minorHAnsi" w:eastAsia="Calibri" w:hAnsiTheme="minorHAnsi" w:cstheme="minorHAnsi"/>
          <w:color w:val="000000"/>
          <w:sz w:val="24"/>
        </w:rPr>
        <w:t xml:space="preserve"> w Biurze Projektu (37-450 Stalowa Wola, ul. Kwiatkowskiego 9, pokój 1</w:t>
      </w:r>
      <w:r w:rsidR="00B7743C">
        <w:rPr>
          <w:rFonts w:asciiTheme="minorHAnsi" w:eastAsia="Calibri" w:hAnsiTheme="minorHAnsi" w:cstheme="minorHAnsi"/>
          <w:color w:val="000000"/>
          <w:sz w:val="24"/>
        </w:rPr>
        <w:t>18</w:t>
      </w:r>
      <w:r w:rsidR="000B0EF0" w:rsidRPr="00F64A25">
        <w:rPr>
          <w:rFonts w:asciiTheme="minorHAnsi" w:eastAsia="Calibri" w:hAnsiTheme="minorHAnsi" w:cstheme="minorHAnsi"/>
          <w:color w:val="000000"/>
          <w:sz w:val="24"/>
        </w:rPr>
        <w:t xml:space="preserve">), </w:t>
      </w:r>
    </w:p>
    <w:p w14:paraId="5EAAC2B2" w14:textId="376E07BD" w:rsidR="00B9067B" w:rsidRPr="00F64A25" w:rsidRDefault="00B9067B" w:rsidP="000908FA">
      <w:pPr>
        <w:pStyle w:val="Akapitzlist"/>
        <w:tabs>
          <w:tab w:val="left" w:pos="706"/>
        </w:tabs>
        <w:spacing w:before="120" w:line="276" w:lineRule="auto"/>
        <w:ind w:left="0" w:right="-142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- </w:t>
      </w:r>
      <w:r w:rsidR="000B0EF0" w:rsidRPr="000908FA">
        <w:rPr>
          <w:rFonts w:asciiTheme="minorHAnsi" w:eastAsia="Calibri" w:hAnsiTheme="minorHAnsi" w:cstheme="minorHAnsi"/>
          <w:b/>
          <w:bCs/>
          <w:color w:val="000000"/>
          <w:sz w:val="24"/>
        </w:rPr>
        <w:t xml:space="preserve">za pośrednictwem operatora pocztowego lub firmy kurierskiej </w:t>
      </w:r>
      <w:r w:rsidR="000B0EF0" w:rsidRPr="00F64A25">
        <w:rPr>
          <w:rFonts w:asciiTheme="minorHAnsi" w:eastAsia="Calibri" w:hAnsiTheme="minorHAnsi" w:cstheme="minorHAnsi"/>
          <w:color w:val="000000"/>
          <w:sz w:val="24"/>
        </w:rPr>
        <w:t>na adres Biura Projektu (decyduje data wpływu do Realizatora)</w:t>
      </w:r>
      <w:r w:rsidR="006B6356">
        <w:rPr>
          <w:rFonts w:asciiTheme="minorHAnsi" w:eastAsia="Calibri" w:hAnsiTheme="minorHAnsi" w:cstheme="minorHAnsi"/>
          <w:color w:val="000000"/>
          <w:sz w:val="24"/>
        </w:rPr>
        <w:t>,</w:t>
      </w:r>
    </w:p>
    <w:p w14:paraId="76245775" w14:textId="202344A4" w:rsidR="000B0EF0" w:rsidRPr="00F64A25" w:rsidRDefault="00B9067B" w:rsidP="000908FA">
      <w:pPr>
        <w:pStyle w:val="Akapitzlist"/>
        <w:tabs>
          <w:tab w:val="left" w:pos="706"/>
        </w:tabs>
        <w:spacing w:before="120" w:line="276" w:lineRule="auto"/>
        <w:ind w:left="0" w:right="-142"/>
        <w:rPr>
          <w:rFonts w:asciiTheme="minorHAnsi" w:eastAsia="Calibri" w:hAnsiTheme="minorHAnsi" w:cstheme="minorHAnsi"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 xml:space="preserve">- </w:t>
      </w:r>
      <w:r w:rsidR="000B0EF0" w:rsidRPr="000908FA">
        <w:rPr>
          <w:rFonts w:asciiTheme="minorHAnsi" w:eastAsia="Calibri" w:hAnsiTheme="minorHAnsi" w:cstheme="minorHAnsi"/>
          <w:b/>
          <w:bCs/>
          <w:color w:val="000000"/>
          <w:sz w:val="24"/>
        </w:rPr>
        <w:t>za pośrednictwem poczty elektronicznej</w:t>
      </w:r>
      <w:r w:rsidR="000B0EF0" w:rsidRPr="00F64A25">
        <w:rPr>
          <w:rFonts w:asciiTheme="minorHAnsi" w:eastAsia="Calibri" w:hAnsiTheme="minorHAnsi" w:cstheme="minorHAnsi"/>
          <w:color w:val="000000"/>
          <w:sz w:val="24"/>
        </w:rPr>
        <w:t xml:space="preserve"> na adres: </w:t>
      </w:r>
      <w:hyperlink r:id="rId8" w:history="1">
        <w:r w:rsidR="000B0EF0" w:rsidRPr="00F64A25">
          <w:rPr>
            <w:rFonts w:asciiTheme="minorHAnsi" w:hAnsiTheme="minorHAnsi" w:cstheme="minorHAnsi"/>
            <w:color w:val="000000"/>
            <w:sz w:val="24"/>
          </w:rPr>
          <w:t>aktywizacja@mzk.stalowa-wola.pl</w:t>
        </w:r>
      </w:hyperlink>
      <w:r w:rsidR="000B0EF0" w:rsidRPr="00F64A25">
        <w:rPr>
          <w:rFonts w:asciiTheme="minorHAnsi" w:eastAsia="Calibri" w:hAnsiTheme="minorHAnsi" w:cstheme="minorHAnsi"/>
          <w:color w:val="000000"/>
          <w:sz w:val="24"/>
        </w:rPr>
        <w:t xml:space="preserve"> (oryginał Formularza rekrutacyjnego przesłanego drogą elektroniczną należy dostarczyć do Biura </w:t>
      </w:r>
      <w:r w:rsidR="000908FA">
        <w:rPr>
          <w:rFonts w:asciiTheme="minorHAnsi" w:eastAsia="Calibri" w:hAnsiTheme="minorHAnsi" w:cstheme="minorHAnsi"/>
          <w:color w:val="000000"/>
          <w:sz w:val="24"/>
        </w:rPr>
        <w:t>P</w:t>
      </w:r>
      <w:r w:rsidR="000B0EF0" w:rsidRPr="00F64A25">
        <w:rPr>
          <w:rFonts w:asciiTheme="minorHAnsi" w:eastAsia="Calibri" w:hAnsiTheme="minorHAnsi" w:cstheme="minorHAnsi"/>
          <w:color w:val="000000"/>
          <w:sz w:val="24"/>
        </w:rPr>
        <w:t>rojektu przed upływem terminem naboru</w:t>
      </w:r>
      <w:r w:rsidR="006B6356">
        <w:rPr>
          <w:rFonts w:asciiTheme="minorHAnsi" w:eastAsia="Calibri" w:hAnsiTheme="minorHAnsi" w:cstheme="minorHAnsi"/>
          <w:color w:val="000000"/>
          <w:sz w:val="24"/>
        </w:rPr>
        <w:t xml:space="preserve">, tj. do dnia </w:t>
      </w:r>
      <w:r w:rsidR="004A4BC2">
        <w:rPr>
          <w:rFonts w:asciiTheme="minorHAnsi" w:eastAsia="Calibri" w:hAnsiTheme="minorHAnsi" w:cstheme="minorHAnsi"/>
          <w:color w:val="000000"/>
          <w:sz w:val="24"/>
        </w:rPr>
        <w:t>21 lipca</w:t>
      </w:r>
      <w:r w:rsidR="00A93C46">
        <w:rPr>
          <w:rFonts w:asciiTheme="minorHAnsi" w:eastAsia="Calibri" w:hAnsiTheme="minorHAnsi" w:cstheme="minorHAnsi"/>
          <w:color w:val="000000"/>
          <w:sz w:val="24"/>
        </w:rPr>
        <w:t xml:space="preserve"> 202</w:t>
      </w:r>
      <w:r w:rsidR="00B7743C">
        <w:rPr>
          <w:rFonts w:asciiTheme="minorHAnsi" w:eastAsia="Calibri" w:hAnsiTheme="minorHAnsi" w:cstheme="minorHAnsi"/>
          <w:color w:val="000000"/>
          <w:sz w:val="24"/>
        </w:rPr>
        <w:t>2</w:t>
      </w:r>
      <w:r w:rsidR="00A93C46">
        <w:rPr>
          <w:rFonts w:asciiTheme="minorHAnsi" w:eastAsia="Calibri" w:hAnsiTheme="minorHAnsi" w:cstheme="minorHAnsi"/>
          <w:color w:val="000000"/>
          <w:sz w:val="24"/>
        </w:rPr>
        <w:t xml:space="preserve"> r.)</w:t>
      </w:r>
      <w:r w:rsidR="000B0EF0" w:rsidRPr="00F64A25">
        <w:rPr>
          <w:rFonts w:asciiTheme="minorHAnsi" w:eastAsia="Calibri" w:hAnsiTheme="minorHAnsi" w:cstheme="minorHAnsi"/>
          <w:color w:val="000000"/>
          <w:sz w:val="24"/>
        </w:rPr>
        <w:t xml:space="preserve">. </w:t>
      </w:r>
    </w:p>
    <w:p w14:paraId="531AD11F" w14:textId="3D31DB93" w:rsidR="00F64A25" w:rsidRPr="00F64A25" w:rsidRDefault="0047169C" w:rsidP="0047169C">
      <w:p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</w:rPr>
      </w:pPr>
      <w:r w:rsidRPr="00F64A25">
        <w:rPr>
          <w:rFonts w:asciiTheme="minorHAnsi" w:eastAsia="Calibri" w:hAnsiTheme="minorHAnsi" w:cstheme="minorHAnsi"/>
          <w:color w:val="000000"/>
          <w:sz w:val="24"/>
        </w:rPr>
        <w:t> </w:t>
      </w:r>
    </w:p>
    <w:p w14:paraId="1734FD3D" w14:textId="77777777" w:rsidR="001374B1" w:rsidRDefault="00746211" w:rsidP="00F64A25">
      <w:pPr>
        <w:spacing w:line="276" w:lineRule="auto"/>
        <w:rPr>
          <w:rFonts w:asciiTheme="minorHAnsi" w:eastAsia="Calibri" w:hAnsiTheme="minorHAnsi" w:cstheme="minorHAnsi"/>
          <w:b/>
          <w:bCs/>
          <w:sz w:val="24"/>
        </w:rPr>
      </w:pPr>
      <w:r w:rsidRPr="00746211">
        <w:rPr>
          <w:sz w:val="24"/>
        </w:rPr>
        <w:t xml:space="preserve">W wyniku procesu rekrutacji formularze rekrutacyjne zostaną poddane ocenie formalnej oraz merytorycznej. </w:t>
      </w:r>
    </w:p>
    <w:p w14:paraId="094037AB" w14:textId="16CED102" w:rsidR="00F64A25" w:rsidRPr="001374B1" w:rsidRDefault="00746211" w:rsidP="00F64A25">
      <w:pPr>
        <w:spacing w:line="276" w:lineRule="auto"/>
        <w:rPr>
          <w:rFonts w:asciiTheme="minorHAnsi" w:eastAsia="Calibri" w:hAnsiTheme="minorHAnsi" w:cstheme="minorHAnsi"/>
          <w:b/>
          <w:bCs/>
          <w:sz w:val="24"/>
        </w:rPr>
      </w:pPr>
      <w:r>
        <w:rPr>
          <w:rFonts w:asciiTheme="minorHAnsi" w:eastAsia="Calibri" w:hAnsiTheme="minorHAnsi" w:cstheme="minorHAnsi"/>
          <w:b/>
          <w:bCs/>
          <w:color w:val="FF0000"/>
          <w:sz w:val="24"/>
        </w:rPr>
        <w:br/>
      </w:r>
      <w:r w:rsidR="00F64A25" w:rsidRPr="00215E03">
        <w:rPr>
          <w:rFonts w:asciiTheme="minorHAnsi" w:eastAsia="Calibri" w:hAnsiTheme="minorHAnsi" w:cstheme="minorHAnsi"/>
          <w:b/>
          <w:bCs/>
          <w:color w:val="000000" w:themeColor="text1"/>
          <w:sz w:val="24"/>
        </w:rPr>
        <w:t>Dokumenty do projektu są dostępne:</w:t>
      </w:r>
    </w:p>
    <w:p w14:paraId="7A81E5DF" w14:textId="7BFDD67E" w:rsidR="00F64A25" w:rsidRPr="00215E03" w:rsidRDefault="00F64A25" w:rsidP="00F64A25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</w:rPr>
      </w:pPr>
      <w:r w:rsidRPr="00215E03">
        <w:rPr>
          <w:rFonts w:asciiTheme="minorHAnsi" w:eastAsia="Calibri" w:hAnsiTheme="minorHAnsi" w:cstheme="minorHAnsi"/>
          <w:color w:val="000000" w:themeColor="text1"/>
          <w:sz w:val="24"/>
        </w:rPr>
        <w:t>-  w Biurze Projektu- 37-450 Stalowa Wola, ul. Kwiatkowskiego 9, pokój 1</w:t>
      </w:r>
      <w:r w:rsidR="00B7743C">
        <w:rPr>
          <w:rFonts w:asciiTheme="minorHAnsi" w:eastAsia="Calibri" w:hAnsiTheme="minorHAnsi" w:cstheme="minorHAnsi"/>
          <w:color w:val="000000" w:themeColor="text1"/>
          <w:sz w:val="24"/>
        </w:rPr>
        <w:t>18</w:t>
      </w:r>
      <w:r w:rsidR="006B6356" w:rsidRPr="00215E03">
        <w:rPr>
          <w:rFonts w:asciiTheme="minorHAnsi" w:eastAsia="Calibri" w:hAnsiTheme="minorHAnsi" w:cstheme="minorHAnsi"/>
          <w:color w:val="000000" w:themeColor="text1"/>
          <w:sz w:val="24"/>
        </w:rPr>
        <w:t xml:space="preserve">, </w:t>
      </w:r>
    </w:p>
    <w:p w14:paraId="35873C19" w14:textId="5D728620" w:rsidR="00F64A25" w:rsidRPr="00215E03" w:rsidRDefault="00F64A25" w:rsidP="00F64A25">
      <w:pPr>
        <w:spacing w:line="276" w:lineRule="auto"/>
        <w:rPr>
          <w:rFonts w:asciiTheme="minorHAnsi" w:hAnsiTheme="minorHAnsi" w:cstheme="minorHAnsi"/>
          <w:color w:val="000000" w:themeColor="text1"/>
          <w:sz w:val="24"/>
        </w:rPr>
      </w:pPr>
      <w:r w:rsidRPr="00215E03">
        <w:rPr>
          <w:rFonts w:asciiTheme="minorHAnsi" w:eastAsia="Calibri" w:hAnsiTheme="minorHAnsi" w:cstheme="minorHAnsi"/>
          <w:color w:val="000000" w:themeColor="text1"/>
          <w:sz w:val="24"/>
        </w:rPr>
        <w:t xml:space="preserve">- na stronach </w:t>
      </w:r>
      <w:r w:rsidRPr="00215E03">
        <w:rPr>
          <w:rFonts w:asciiTheme="minorHAnsi" w:hAnsiTheme="minorHAnsi" w:cstheme="minorHAnsi"/>
          <w:color w:val="000000" w:themeColor="text1"/>
          <w:sz w:val="24"/>
        </w:rPr>
        <w:t>www.ststrefa.pl (zakładka „Projekty”) i </w:t>
      </w:r>
      <w:hyperlink r:id="rId9">
        <w:r w:rsidRPr="00215E03">
          <w:rPr>
            <w:rFonts w:asciiTheme="minorHAnsi" w:hAnsiTheme="minorHAnsi" w:cstheme="minorHAnsi"/>
            <w:color w:val="000000" w:themeColor="text1"/>
            <w:sz w:val="24"/>
          </w:rPr>
          <w:t>www.mzk.stalowa-wola.pl</w:t>
        </w:r>
      </w:hyperlink>
      <w:r w:rsidRPr="00215E03">
        <w:rPr>
          <w:rFonts w:asciiTheme="minorHAnsi" w:hAnsiTheme="minorHAnsi" w:cstheme="minorHAnsi"/>
          <w:color w:val="000000" w:themeColor="text1"/>
          <w:sz w:val="24"/>
        </w:rPr>
        <w:t xml:space="preserve"> (w zakładce Nasze Zakłady/ Stalowowolska Strefa Gospodarcza/Projekty UE).</w:t>
      </w:r>
    </w:p>
    <w:p w14:paraId="01B9D2B2" w14:textId="20194FA5" w:rsidR="00F64A25" w:rsidRPr="00480763" w:rsidRDefault="00F64A25" w:rsidP="00F64A25">
      <w:pPr>
        <w:spacing w:line="276" w:lineRule="auto"/>
        <w:rPr>
          <w:rFonts w:asciiTheme="minorHAnsi" w:hAnsiTheme="minorHAnsi" w:cstheme="minorHAnsi"/>
          <w:sz w:val="24"/>
        </w:rPr>
      </w:pPr>
      <w:r w:rsidRPr="00480763">
        <w:rPr>
          <w:rFonts w:asciiTheme="minorHAnsi" w:hAnsiTheme="minorHAnsi" w:cstheme="minorHAnsi"/>
          <w:sz w:val="24"/>
        </w:rPr>
        <w:t>Osobom, które nie będą miały możliwości wydruku dokumentów rekrutacyjnych istnieje</w:t>
      </w:r>
      <w:r w:rsidRPr="00480763">
        <w:rPr>
          <w:rFonts w:asciiTheme="minorHAnsi" w:eastAsia="Calibri" w:hAnsiTheme="minorHAnsi" w:cstheme="minorHAnsi"/>
          <w:sz w:val="24"/>
        </w:rPr>
        <w:t xml:space="preserve"> możliwość wysłania kompletu dokumentów na wskazany adres domowy.</w:t>
      </w:r>
    </w:p>
    <w:p w14:paraId="4564DC38" w14:textId="649898BC" w:rsidR="007C26A6" w:rsidRDefault="0047169C" w:rsidP="0047169C">
      <w:p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</w:rPr>
      </w:pPr>
      <w:r w:rsidRPr="00480763">
        <w:rPr>
          <w:rFonts w:asciiTheme="minorHAnsi" w:eastAsia="Calibri" w:hAnsiTheme="minorHAnsi" w:cstheme="minorHAnsi"/>
          <w:color w:val="000000"/>
          <w:sz w:val="24"/>
        </w:rPr>
        <w:br/>
      </w:r>
      <w:r w:rsidR="00FF632B" w:rsidRPr="00FF632B">
        <w:rPr>
          <w:rFonts w:asciiTheme="minorHAnsi" w:eastAsia="Calibri" w:hAnsiTheme="minorHAnsi" w:cstheme="minorHAnsi"/>
          <w:b/>
          <w:bCs/>
          <w:color w:val="FF0000"/>
          <w:sz w:val="24"/>
        </w:rPr>
        <w:t xml:space="preserve">Uprzejmie prosimy o szczegółowe zapoznanie się z </w:t>
      </w:r>
      <w:r w:rsidR="00165F88">
        <w:rPr>
          <w:rFonts w:asciiTheme="minorHAnsi" w:eastAsia="Calibri" w:hAnsiTheme="minorHAnsi" w:cstheme="minorHAnsi"/>
          <w:b/>
          <w:bCs/>
          <w:color w:val="FF0000"/>
          <w:sz w:val="24"/>
        </w:rPr>
        <w:t>R</w:t>
      </w:r>
      <w:r w:rsidR="00FF632B" w:rsidRPr="00FF632B">
        <w:rPr>
          <w:rFonts w:asciiTheme="minorHAnsi" w:eastAsia="Calibri" w:hAnsiTheme="minorHAnsi" w:cstheme="minorHAnsi"/>
          <w:b/>
          <w:bCs/>
          <w:color w:val="FF0000"/>
          <w:sz w:val="24"/>
        </w:rPr>
        <w:t>egulaminem rekrutacji i uczestnictwa w projekcie pn. „Aktywizacja - rewitalizacja".</w:t>
      </w:r>
      <w:r w:rsidR="00FF632B" w:rsidRPr="00FF632B">
        <w:rPr>
          <w:rFonts w:asciiTheme="minorHAnsi" w:eastAsia="Calibri" w:hAnsiTheme="minorHAnsi" w:cstheme="minorHAnsi"/>
          <w:b/>
          <w:bCs/>
          <w:color w:val="FF0000"/>
          <w:sz w:val="24"/>
        </w:rPr>
        <w:br/>
      </w:r>
      <w:r w:rsidR="00FF632B">
        <w:rPr>
          <w:rFonts w:asciiTheme="minorHAnsi" w:eastAsia="Calibri" w:hAnsiTheme="minorHAnsi" w:cstheme="minorHAnsi"/>
          <w:b/>
          <w:bCs/>
          <w:color w:val="000000"/>
          <w:sz w:val="24"/>
        </w:rPr>
        <w:br/>
      </w:r>
      <w:r w:rsidR="007C26A6">
        <w:rPr>
          <w:rFonts w:asciiTheme="minorHAnsi" w:eastAsia="Calibri" w:hAnsiTheme="minorHAnsi" w:cstheme="minorHAnsi"/>
          <w:b/>
          <w:bCs/>
          <w:color w:val="000000"/>
          <w:sz w:val="24"/>
        </w:rPr>
        <w:t>Dokumenty rekrutacyjne:</w:t>
      </w:r>
    </w:p>
    <w:p w14:paraId="279B2B5F" w14:textId="0C5D7897" w:rsidR="007C26A6" w:rsidRDefault="007C26A6" w:rsidP="007C26A6">
      <w:pPr>
        <w:pStyle w:val="Akapitzlist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</w:rPr>
      </w:pPr>
      <w:r w:rsidRPr="007C26A6">
        <w:rPr>
          <w:rFonts w:asciiTheme="minorHAnsi" w:eastAsia="Calibri" w:hAnsiTheme="minorHAnsi" w:cstheme="minorHAnsi"/>
          <w:b/>
          <w:bCs/>
          <w:color w:val="000000"/>
          <w:sz w:val="24"/>
        </w:rPr>
        <w:t>Regulamin rekrutacji i uczestnictwa w projekcie pn. „Aktywizacja - rewitalizacja"</w:t>
      </w:r>
      <w:r>
        <w:rPr>
          <w:rFonts w:asciiTheme="minorHAnsi" w:eastAsia="Calibri" w:hAnsiTheme="minorHAnsi" w:cstheme="minorHAnsi"/>
          <w:b/>
          <w:bCs/>
          <w:color w:val="000000"/>
          <w:sz w:val="24"/>
        </w:rPr>
        <w:t>,</w:t>
      </w:r>
    </w:p>
    <w:p w14:paraId="6EDB8E9E" w14:textId="5614EAC6" w:rsidR="007C26A6" w:rsidRDefault="009D562D" w:rsidP="007C26A6">
      <w:pPr>
        <w:pStyle w:val="Akapitzlist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</w:rPr>
      </w:pPr>
      <w:r w:rsidRPr="007C26A6">
        <w:rPr>
          <w:rFonts w:asciiTheme="minorHAnsi" w:eastAsia="Calibri" w:hAnsiTheme="minorHAnsi" w:cstheme="minorHAnsi"/>
          <w:b/>
          <w:bCs/>
          <w:color w:val="000000"/>
          <w:sz w:val="24"/>
        </w:rPr>
        <w:t>Formularz rekrutacyjny</w:t>
      </w:r>
      <w:r w:rsidR="00B86BE4" w:rsidRPr="007C26A6">
        <w:rPr>
          <w:rFonts w:asciiTheme="minorHAnsi" w:eastAsia="Calibri" w:hAnsiTheme="minorHAnsi" w:cstheme="minorHAnsi"/>
          <w:b/>
          <w:bCs/>
          <w:color w:val="000000"/>
          <w:sz w:val="24"/>
        </w:rPr>
        <w:t>,</w:t>
      </w:r>
      <w:r w:rsidRPr="007C26A6">
        <w:rPr>
          <w:rFonts w:asciiTheme="minorHAnsi" w:eastAsia="Calibri" w:hAnsiTheme="minorHAnsi" w:cstheme="minorHAnsi"/>
          <w:b/>
          <w:bCs/>
          <w:color w:val="000000"/>
          <w:sz w:val="24"/>
        </w:rPr>
        <w:t xml:space="preserve"> </w:t>
      </w:r>
    </w:p>
    <w:p w14:paraId="0FA75D63" w14:textId="7180BE7D" w:rsidR="00FF632B" w:rsidRDefault="00FF632B" w:rsidP="007C26A6">
      <w:pPr>
        <w:pStyle w:val="Akapitzlist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</w:rPr>
      </w:pPr>
      <w:r>
        <w:rPr>
          <w:rFonts w:asciiTheme="minorHAnsi" w:eastAsia="Calibri" w:hAnsiTheme="minorHAnsi" w:cstheme="minorHAnsi"/>
          <w:b/>
          <w:bCs/>
          <w:color w:val="000000"/>
          <w:sz w:val="24"/>
        </w:rPr>
        <w:t>Karta oceny formalnej,</w:t>
      </w:r>
    </w:p>
    <w:p w14:paraId="7318AB81" w14:textId="76D4CC00" w:rsidR="00FF632B" w:rsidRDefault="00FF632B" w:rsidP="007C26A6">
      <w:pPr>
        <w:pStyle w:val="Akapitzlist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</w:rPr>
      </w:pPr>
      <w:r>
        <w:rPr>
          <w:rFonts w:asciiTheme="minorHAnsi" w:eastAsia="Calibri" w:hAnsiTheme="minorHAnsi" w:cstheme="minorHAnsi"/>
          <w:b/>
          <w:bCs/>
          <w:color w:val="000000"/>
          <w:sz w:val="24"/>
        </w:rPr>
        <w:t>Karta oceny merytorycznej,</w:t>
      </w:r>
    </w:p>
    <w:p w14:paraId="6194A7DF" w14:textId="0BE0D15C" w:rsidR="009D562D" w:rsidRDefault="00FF632B" w:rsidP="007C26A6">
      <w:pPr>
        <w:pStyle w:val="Akapitzlist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</w:rPr>
      </w:pPr>
      <w:r>
        <w:rPr>
          <w:rFonts w:asciiTheme="minorHAnsi" w:eastAsia="Calibri" w:hAnsiTheme="minorHAnsi" w:cstheme="minorHAnsi"/>
          <w:b/>
          <w:bCs/>
          <w:color w:val="000000"/>
          <w:sz w:val="24"/>
        </w:rPr>
        <w:t>W</w:t>
      </w:r>
      <w:r w:rsidR="00B86BE4" w:rsidRPr="007C26A6">
        <w:rPr>
          <w:rFonts w:asciiTheme="minorHAnsi" w:eastAsia="Calibri" w:hAnsiTheme="minorHAnsi" w:cstheme="minorHAnsi"/>
          <w:b/>
          <w:bCs/>
          <w:color w:val="000000"/>
          <w:sz w:val="24"/>
        </w:rPr>
        <w:t>zór druku do ZUS US-7</w:t>
      </w:r>
      <w:r w:rsidR="00995F74">
        <w:rPr>
          <w:rFonts w:asciiTheme="minorHAnsi" w:eastAsia="Calibri" w:hAnsiTheme="minorHAnsi" w:cstheme="minorHAnsi"/>
          <w:b/>
          <w:bCs/>
          <w:color w:val="000000"/>
          <w:sz w:val="24"/>
        </w:rPr>
        <w:t>,</w:t>
      </w:r>
    </w:p>
    <w:p w14:paraId="4CA68811" w14:textId="3B49F2FE" w:rsidR="001374B1" w:rsidRDefault="00FF632B" w:rsidP="001374B1">
      <w:pPr>
        <w:pStyle w:val="Akapitzlist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</w:rPr>
      </w:pPr>
      <w:r>
        <w:rPr>
          <w:rFonts w:asciiTheme="minorHAnsi" w:eastAsia="Calibri" w:hAnsiTheme="minorHAnsi" w:cstheme="minorHAnsi"/>
          <w:b/>
          <w:bCs/>
          <w:color w:val="000000"/>
          <w:sz w:val="24"/>
        </w:rPr>
        <w:t>W</w:t>
      </w:r>
      <w:r w:rsidRPr="007C26A6">
        <w:rPr>
          <w:rFonts w:asciiTheme="minorHAnsi" w:eastAsia="Calibri" w:hAnsiTheme="minorHAnsi" w:cstheme="minorHAnsi"/>
          <w:b/>
          <w:bCs/>
          <w:color w:val="000000"/>
          <w:sz w:val="24"/>
        </w:rPr>
        <w:t>zór druku do ZUS US-7</w:t>
      </w:r>
      <w:r>
        <w:rPr>
          <w:rFonts w:asciiTheme="minorHAnsi" w:eastAsia="Calibri" w:hAnsiTheme="minorHAnsi" w:cstheme="minorHAnsi"/>
          <w:b/>
          <w:bCs/>
          <w:color w:val="000000"/>
          <w:sz w:val="24"/>
        </w:rPr>
        <w:t>- przykład.</w:t>
      </w:r>
    </w:p>
    <w:p w14:paraId="1EFBD311" w14:textId="62B0CCEA" w:rsidR="001374B1" w:rsidRDefault="001374B1" w:rsidP="001374B1">
      <w:p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</w:rPr>
      </w:pPr>
    </w:p>
    <w:p w14:paraId="2A1E7762" w14:textId="1B083E50" w:rsidR="009C5E02" w:rsidRPr="009C5E02" w:rsidRDefault="009C5E02" w:rsidP="001374B1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Theme="minorHAnsi" w:hAnsiTheme="minorHAnsi" w:cstheme="minorHAnsi"/>
          <w:bCs w:val="0"/>
          <w:color w:val="006600"/>
          <w:spacing w:val="2"/>
          <w:bdr w:val="none" w:sz="0" w:space="0" w:color="auto" w:frame="1"/>
        </w:rPr>
      </w:pPr>
      <w:r w:rsidRPr="009C5E02">
        <w:rPr>
          <w:rStyle w:val="Pogrubienie"/>
          <w:rFonts w:asciiTheme="minorHAnsi" w:hAnsiTheme="minorHAnsi" w:cstheme="minorHAnsi"/>
          <w:bCs w:val="0"/>
          <w:color w:val="006600"/>
          <w:spacing w:val="2"/>
          <w:bdr w:val="none" w:sz="0" w:space="0" w:color="auto" w:frame="1"/>
        </w:rPr>
        <w:t>Szczegółowe informacje w Biurze Projektu pod adresem:</w:t>
      </w:r>
    </w:p>
    <w:p w14:paraId="0F2F5F74" w14:textId="259D153B" w:rsidR="00215E03" w:rsidRPr="00622CD2" w:rsidRDefault="001374B1" w:rsidP="003A48BC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spacing w:val="2"/>
          <w:u w:val="single"/>
        </w:rPr>
      </w:pPr>
      <w:r w:rsidRPr="009C5E02">
        <w:rPr>
          <w:rFonts w:asciiTheme="minorHAnsi" w:hAnsiTheme="minorHAnsi" w:cstheme="minorHAnsi"/>
          <w:spacing w:val="2"/>
        </w:rPr>
        <w:t>Stalowowolska Strefa Gospodarcza MZK</w:t>
      </w:r>
      <w:r w:rsidRPr="009C5E02">
        <w:rPr>
          <w:rFonts w:asciiTheme="minorHAnsi" w:hAnsiTheme="minorHAnsi" w:cstheme="minorHAnsi"/>
          <w:spacing w:val="2"/>
        </w:rPr>
        <w:br/>
      </w:r>
      <w:r w:rsidR="009C5E02">
        <w:rPr>
          <w:rFonts w:asciiTheme="minorHAnsi" w:hAnsiTheme="minorHAnsi" w:cstheme="minorHAnsi"/>
          <w:spacing w:val="2"/>
        </w:rPr>
        <w:t xml:space="preserve">ul. </w:t>
      </w:r>
      <w:r w:rsidRPr="009C5E02">
        <w:rPr>
          <w:rFonts w:asciiTheme="minorHAnsi" w:hAnsiTheme="minorHAnsi" w:cstheme="minorHAnsi"/>
          <w:spacing w:val="2"/>
        </w:rPr>
        <w:t>Kwiatkowskiego 9</w:t>
      </w:r>
      <w:r w:rsidR="009C5E02">
        <w:rPr>
          <w:rFonts w:asciiTheme="minorHAnsi" w:hAnsiTheme="minorHAnsi" w:cstheme="minorHAnsi"/>
          <w:spacing w:val="2"/>
        </w:rPr>
        <w:t xml:space="preserve">, </w:t>
      </w:r>
      <w:r w:rsidRPr="009C5E02">
        <w:rPr>
          <w:rFonts w:asciiTheme="minorHAnsi" w:hAnsiTheme="minorHAnsi" w:cstheme="minorHAnsi"/>
          <w:spacing w:val="2"/>
        </w:rPr>
        <w:t>pokój 118</w:t>
      </w:r>
      <w:r w:rsidRPr="009C5E02">
        <w:rPr>
          <w:rFonts w:asciiTheme="minorHAnsi" w:hAnsiTheme="minorHAnsi" w:cstheme="minorHAnsi"/>
          <w:spacing w:val="2"/>
        </w:rPr>
        <w:br/>
        <w:t>37-450 Stalowa Wola</w:t>
      </w:r>
      <w:r w:rsidRPr="009C5E02">
        <w:rPr>
          <w:rFonts w:asciiTheme="minorHAnsi" w:hAnsiTheme="minorHAnsi" w:cstheme="minorHAnsi"/>
          <w:spacing w:val="2"/>
        </w:rPr>
        <w:br/>
      </w:r>
      <w:r w:rsidR="00114308">
        <w:rPr>
          <w:rStyle w:val="Pogrubienie"/>
          <w:rFonts w:asciiTheme="minorHAnsi" w:hAnsiTheme="minorHAnsi" w:cstheme="minorHAnsi"/>
          <w:b w:val="0"/>
          <w:bCs w:val="0"/>
          <w:spacing w:val="2"/>
          <w:bdr w:val="none" w:sz="0" w:space="0" w:color="auto" w:frame="1"/>
        </w:rPr>
        <w:t>Telefon:</w:t>
      </w:r>
      <w:r w:rsidRPr="00622CD2">
        <w:rPr>
          <w:rStyle w:val="Pogrubienie"/>
          <w:rFonts w:asciiTheme="minorHAnsi" w:hAnsiTheme="minorHAnsi" w:cstheme="minorHAnsi"/>
          <w:b w:val="0"/>
          <w:bCs w:val="0"/>
          <w:spacing w:val="2"/>
          <w:bdr w:val="none" w:sz="0" w:space="0" w:color="auto" w:frame="1"/>
        </w:rPr>
        <w:t xml:space="preserve"> </w:t>
      </w:r>
      <w:r w:rsidR="004A4BC2">
        <w:rPr>
          <w:rStyle w:val="Pogrubienie"/>
          <w:rFonts w:asciiTheme="minorHAnsi" w:hAnsiTheme="minorHAnsi" w:cstheme="minorHAnsi"/>
          <w:b w:val="0"/>
          <w:bCs w:val="0"/>
          <w:spacing w:val="2"/>
          <w:bdr w:val="none" w:sz="0" w:space="0" w:color="auto" w:frame="1"/>
        </w:rPr>
        <w:t>511 440 515</w:t>
      </w:r>
      <w:r w:rsidR="003A48BC" w:rsidRPr="00622CD2">
        <w:rPr>
          <w:rStyle w:val="Pogrubienie"/>
          <w:rFonts w:asciiTheme="minorHAnsi" w:hAnsiTheme="minorHAnsi" w:cstheme="minorHAnsi"/>
          <w:b w:val="0"/>
          <w:bCs w:val="0"/>
          <w:spacing w:val="2"/>
          <w:bdr w:val="none" w:sz="0" w:space="0" w:color="auto" w:frame="1"/>
        </w:rPr>
        <w:t xml:space="preserve"> </w:t>
      </w:r>
    </w:p>
    <w:sectPr w:rsidR="00215E03" w:rsidRPr="00622CD2" w:rsidSect="00BE2FB9">
      <w:headerReference w:type="default" r:id="rId10"/>
      <w:headerReference w:type="first" r:id="rId11"/>
      <w:pgSz w:w="12240" w:h="15840"/>
      <w:pgMar w:top="1440" w:right="1440" w:bottom="1985" w:left="1440" w:header="0" w:footer="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A9969" w14:textId="77777777" w:rsidR="00BA4963" w:rsidRDefault="00BA4963" w:rsidP="002E195D">
      <w:r>
        <w:separator/>
      </w:r>
    </w:p>
  </w:endnote>
  <w:endnote w:type="continuationSeparator" w:id="0">
    <w:p w14:paraId="19F821C5" w14:textId="77777777" w:rsidR="00BA4963" w:rsidRDefault="00BA4963" w:rsidP="002E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4B23C" w14:textId="77777777" w:rsidR="00BA4963" w:rsidRDefault="00BA4963" w:rsidP="002E195D">
      <w:r>
        <w:separator/>
      </w:r>
    </w:p>
  </w:footnote>
  <w:footnote w:type="continuationSeparator" w:id="0">
    <w:p w14:paraId="6BB63085" w14:textId="77777777" w:rsidR="00BA4963" w:rsidRDefault="00BA4963" w:rsidP="002E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B2F0" w14:textId="77777777" w:rsidR="006B2907" w:rsidRDefault="006B2907" w:rsidP="002E195D">
    <w:pPr>
      <w:pStyle w:val="Nagwek"/>
      <w:jc w:val="center"/>
    </w:pPr>
  </w:p>
  <w:p w14:paraId="34D3E9DE" w14:textId="1E3AB306" w:rsidR="007979ED" w:rsidRDefault="006B2907" w:rsidP="002E195D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51266D39" wp14:editId="4A390ABC">
          <wp:extent cx="576135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EBCA9" w14:textId="77777777" w:rsidR="004951C1" w:rsidRDefault="004951C1" w:rsidP="00BE2FB9">
    <w:pPr>
      <w:pStyle w:val="Nagwek"/>
      <w:jc w:val="center"/>
    </w:pPr>
  </w:p>
  <w:p w14:paraId="4B234306" w14:textId="7E20F1F2" w:rsidR="00BE2FB9" w:rsidRDefault="004951C1" w:rsidP="00BE2FB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586B1EF4" wp14:editId="32D27D6A">
          <wp:extent cx="576135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84728"/>
    <w:multiLevelType w:val="hybridMultilevel"/>
    <w:tmpl w:val="3F2CF5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144654"/>
    <w:multiLevelType w:val="hybridMultilevel"/>
    <w:tmpl w:val="AF609392"/>
    <w:lvl w:ilvl="0" w:tplc="ABF8D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497EE4"/>
    <w:multiLevelType w:val="hybridMultilevel"/>
    <w:tmpl w:val="6534E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A6C59"/>
    <w:multiLevelType w:val="multilevel"/>
    <w:tmpl w:val="DF2C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2770C"/>
    <w:multiLevelType w:val="hybridMultilevel"/>
    <w:tmpl w:val="60946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E9"/>
    <w:rsid w:val="00006C54"/>
    <w:rsid w:val="00007066"/>
    <w:rsid w:val="00017352"/>
    <w:rsid w:val="00026C8D"/>
    <w:rsid w:val="00032446"/>
    <w:rsid w:val="000521C3"/>
    <w:rsid w:val="00066F0F"/>
    <w:rsid w:val="0007329F"/>
    <w:rsid w:val="000908FA"/>
    <w:rsid w:val="00090D7B"/>
    <w:rsid w:val="0009351D"/>
    <w:rsid w:val="0009360C"/>
    <w:rsid w:val="000A520E"/>
    <w:rsid w:val="000A5BE2"/>
    <w:rsid w:val="000A7238"/>
    <w:rsid w:val="000B0EF0"/>
    <w:rsid w:val="000B1235"/>
    <w:rsid w:val="000B5778"/>
    <w:rsid w:val="000E16E3"/>
    <w:rsid w:val="000E3BEE"/>
    <w:rsid w:val="000E50DE"/>
    <w:rsid w:val="000F693A"/>
    <w:rsid w:val="001013B8"/>
    <w:rsid w:val="00104C8B"/>
    <w:rsid w:val="00114308"/>
    <w:rsid w:val="00132767"/>
    <w:rsid w:val="001374B1"/>
    <w:rsid w:val="001408EF"/>
    <w:rsid w:val="00153E30"/>
    <w:rsid w:val="00156B45"/>
    <w:rsid w:val="00165F88"/>
    <w:rsid w:val="00173EA9"/>
    <w:rsid w:val="001761A4"/>
    <w:rsid w:val="00190BE4"/>
    <w:rsid w:val="00194EED"/>
    <w:rsid w:val="001A4CE3"/>
    <w:rsid w:val="001B5BCF"/>
    <w:rsid w:val="001D5091"/>
    <w:rsid w:val="001D6E42"/>
    <w:rsid w:val="001E7BA3"/>
    <w:rsid w:val="001F2B78"/>
    <w:rsid w:val="001F74FD"/>
    <w:rsid w:val="00205764"/>
    <w:rsid w:val="00207F11"/>
    <w:rsid w:val="00213C61"/>
    <w:rsid w:val="00215E03"/>
    <w:rsid w:val="00221281"/>
    <w:rsid w:val="00236742"/>
    <w:rsid w:val="002424A3"/>
    <w:rsid w:val="002518B5"/>
    <w:rsid w:val="00271726"/>
    <w:rsid w:val="00276326"/>
    <w:rsid w:val="002C1916"/>
    <w:rsid w:val="002C7CB8"/>
    <w:rsid w:val="002D4D2A"/>
    <w:rsid w:val="002E195D"/>
    <w:rsid w:val="00325F7C"/>
    <w:rsid w:val="00344CFD"/>
    <w:rsid w:val="00367E24"/>
    <w:rsid w:val="00380AE8"/>
    <w:rsid w:val="00394F7E"/>
    <w:rsid w:val="003A48BC"/>
    <w:rsid w:val="003A67B1"/>
    <w:rsid w:val="003D3473"/>
    <w:rsid w:val="003F4223"/>
    <w:rsid w:val="00402C8C"/>
    <w:rsid w:val="004235E0"/>
    <w:rsid w:val="00427886"/>
    <w:rsid w:val="00436247"/>
    <w:rsid w:val="004378DA"/>
    <w:rsid w:val="00442DA8"/>
    <w:rsid w:val="00444018"/>
    <w:rsid w:val="00452E2A"/>
    <w:rsid w:val="00464954"/>
    <w:rsid w:val="00465327"/>
    <w:rsid w:val="0047169C"/>
    <w:rsid w:val="00480763"/>
    <w:rsid w:val="0048759C"/>
    <w:rsid w:val="004951C1"/>
    <w:rsid w:val="004A4BC2"/>
    <w:rsid w:val="004F68DA"/>
    <w:rsid w:val="00501D73"/>
    <w:rsid w:val="00536649"/>
    <w:rsid w:val="0055714A"/>
    <w:rsid w:val="00582D46"/>
    <w:rsid w:val="005849C1"/>
    <w:rsid w:val="005B17C1"/>
    <w:rsid w:val="005C2570"/>
    <w:rsid w:val="005D27E0"/>
    <w:rsid w:val="005E61FE"/>
    <w:rsid w:val="005F330B"/>
    <w:rsid w:val="005F756D"/>
    <w:rsid w:val="00611833"/>
    <w:rsid w:val="006216FB"/>
    <w:rsid w:val="00622CD2"/>
    <w:rsid w:val="00637D28"/>
    <w:rsid w:val="006418B7"/>
    <w:rsid w:val="006442E6"/>
    <w:rsid w:val="006538A6"/>
    <w:rsid w:val="006574C6"/>
    <w:rsid w:val="006747B3"/>
    <w:rsid w:val="006876C4"/>
    <w:rsid w:val="006B2907"/>
    <w:rsid w:val="006B6356"/>
    <w:rsid w:val="006C4031"/>
    <w:rsid w:val="006D1D07"/>
    <w:rsid w:val="006E5DFF"/>
    <w:rsid w:val="007148CC"/>
    <w:rsid w:val="0072170E"/>
    <w:rsid w:val="00727676"/>
    <w:rsid w:val="00746211"/>
    <w:rsid w:val="007521D2"/>
    <w:rsid w:val="00755418"/>
    <w:rsid w:val="00756E44"/>
    <w:rsid w:val="0076581F"/>
    <w:rsid w:val="00780AAB"/>
    <w:rsid w:val="0078152F"/>
    <w:rsid w:val="007979ED"/>
    <w:rsid w:val="007A76CE"/>
    <w:rsid w:val="007C26A6"/>
    <w:rsid w:val="007D2836"/>
    <w:rsid w:val="007D3EB0"/>
    <w:rsid w:val="00804BC6"/>
    <w:rsid w:val="00821137"/>
    <w:rsid w:val="00822F27"/>
    <w:rsid w:val="00831671"/>
    <w:rsid w:val="00833B8E"/>
    <w:rsid w:val="00843DCA"/>
    <w:rsid w:val="008506D4"/>
    <w:rsid w:val="00856A5F"/>
    <w:rsid w:val="0087184F"/>
    <w:rsid w:val="00881697"/>
    <w:rsid w:val="008A0B8D"/>
    <w:rsid w:val="008A1868"/>
    <w:rsid w:val="008A309D"/>
    <w:rsid w:val="008B0690"/>
    <w:rsid w:val="008C7331"/>
    <w:rsid w:val="008D10A8"/>
    <w:rsid w:val="008D6354"/>
    <w:rsid w:val="0090045E"/>
    <w:rsid w:val="009144FA"/>
    <w:rsid w:val="00926DB8"/>
    <w:rsid w:val="00927B0B"/>
    <w:rsid w:val="00927DB6"/>
    <w:rsid w:val="009529E2"/>
    <w:rsid w:val="0095580C"/>
    <w:rsid w:val="00967E22"/>
    <w:rsid w:val="009801F0"/>
    <w:rsid w:val="0098159E"/>
    <w:rsid w:val="00982AE6"/>
    <w:rsid w:val="00995F74"/>
    <w:rsid w:val="009C5E02"/>
    <w:rsid w:val="009D088A"/>
    <w:rsid w:val="009D1516"/>
    <w:rsid w:val="009D4CA5"/>
    <w:rsid w:val="009D562D"/>
    <w:rsid w:val="00A10A7A"/>
    <w:rsid w:val="00A154E0"/>
    <w:rsid w:val="00A16BCF"/>
    <w:rsid w:val="00A20AB4"/>
    <w:rsid w:val="00A600FF"/>
    <w:rsid w:val="00A632E8"/>
    <w:rsid w:val="00A8180B"/>
    <w:rsid w:val="00A93C46"/>
    <w:rsid w:val="00B12CD1"/>
    <w:rsid w:val="00B313DC"/>
    <w:rsid w:val="00B6580F"/>
    <w:rsid w:val="00B7743C"/>
    <w:rsid w:val="00B86BE4"/>
    <w:rsid w:val="00B9067B"/>
    <w:rsid w:val="00BA23CC"/>
    <w:rsid w:val="00BA4963"/>
    <w:rsid w:val="00BA756E"/>
    <w:rsid w:val="00BB4623"/>
    <w:rsid w:val="00BC61B4"/>
    <w:rsid w:val="00BE2FB9"/>
    <w:rsid w:val="00BE7922"/>
    <w:rsid w:val="00BF5D1C"/>
    <w:rsid w:val="00C136CC"/>
    <w:rsid w:val="00C15DDC"/>
    <w:rsid w:val="00C26BEE"/>
    <w:rsid w:val="00C446DE"/>
    <w:rsid w:val="00C64908"/>
    <w:rsid w:val="00C67108"/>
    <w:rsid w:val="00C73E5E"/>
    <w:rsid w:val="00C94691"/>
    <w:rsid w:val="00CA0763"/>
    <w:rsid w:val="00CA4763"/>
    <w:rsid w:val="00CB0A19"/>
    <w:rsid w:val="00CB65E7"/>
    <w:rsid w:val="00CD0ED6"/>
    <w:rsid w:val="00CD618E"/>
    <w:rsid w:val="00CE67C4"/>
    <w:rsid w:val="00D11751"/>
    <w:rsid w:val="00D2596B"/>
    <w:rsid w:val="00D53CBE"/>
    <w:rsid w:val="00D77FB9"/>
    <w:rsid w:val="00D835E9"/>
    <w:rsid w:val="00D84D07"/>
    <w:rsid w:val="00D94683"/>
    <w:rsid w:val="00DB289D"/>
    <w:rsid w:val="00DB7967"/>
    <w:rsid w:val="00DC0F58"/>
    <w:rsid w:val="00DC4A45"/>
    <w:rsid w:val="00DD526D"/>
    <w:rsid w:val="00E00C31"/>
    <w:rsid w:val="00E0675C"/>
    <w:rsid w:val="00E070EE"/>
    <w:rsid w:val="00E3263A"/>
    <w:rsid w:val="00E34AB4"/>
    <w:rsid w:val="00E50DA6"/>
    <w:rsid w:val="00E55E58"/>
    <w:rsid w:val="00E56907"/>
    <w:rsid w:val="00E63569"/>
    <w:rsid w:val="00E67E4A"/>
    <w:rsid w:val="00E8071A"/>
    <w:rsid w:val="00E8471D"/>
    <w:rsid w:val="00E91E04"/>
    <w:rsid w:val="00E944C7"/>
    <w:rsid w:val="00EA3240"/>
    <w:rsid w:val="00EC414F"/>
    <w:rsid w:val="00EF082E"/>
    <w:rsid w:val="00F0073C"/>
    <w:rsid w:val="00F01CCB"/>
    <w:rsid w:val="00F40421"/>
    <w:rsid w:val="00F515B5"/>
    <w:rsid w:val="00F64A25"/>
    <w:rsid w:val="00F6591C"/>
    <w:rsid w:val="00F67040"/>
    <w:rsid w:val="00F73E8C"/>
    <w:rsid w:val="00FC2DB3"/>
    <w:rsid w:val="00FC6AD7"/>
    <w:rsid w:val="00FE009E"/>
    <w:rsid w:val="00FE1F56"/>
    <w:rsid w:val="00FF632B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4AF99"/>
  <w15:docId w15:val="{B10CD465-B881-4B33-A699-68E96DB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4D0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69C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numbering" w:customStyle="1" w:styleId="Numeracja123">
    <w:name w:val="Numeracja 123"/>
    <w:qFormat/>
  </w:style>
  <w:style w:type="paragraph" w:styleId="Stopka">
    <w:name w:val="footer"/>
    <w:basedOn w:val="Normalny"/>
    <w:link w:val="StopkaZnak"/>
    <w:uiPriority w:val="99"/>
    <w:unhideWhenUsed/>
    <w:rsid w:val="002E195D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E195D"/>
    <w:rPr>
      <w:rFonts w:cs="Mangal"/>
    </w:rPr>
  </w:style>
  <w:style w:type="paragraph" w:styleId="Akapitzlist">
    <w:name w:val="List Paragraph"/>
    <w:basedOn w:val="Normalny"/>
    <w:uiPriority w:val="34"/>
    <w:qFormat/>
    <w:rsid w:val="00CA0763"/>
    <w:pPr>
      <w:ind w:left="720"/>
      <w:contextualSpacing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E91E0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1E04"/>
    <w:rPr>
      <w:color w:val="605E5C"/>
      <w:shd w:val="clear" w:color="auto" w:fill="E1DFDD"/>
    </w:rPr>
  </w:style>
  <w:style w:type="paragraph" w:customStyle="1" w:styleId="Default">
    <w:name w:val="Default"/>
    <w:qFormat/>
    <w:rsid w:val="00452E2A"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4D07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32E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32E8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2E8"/>
    <w:rPr>
      <w:rFonts w:cs="Mangal"/>
      <w:b/>
      <w:bCs/>
      <w:sz w:val="20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7169C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character" w:styleId="Pogrubienie">
    <w:name w:val="Strong"/>
    <w:basedOn w:val="Domylnaczcionkaakapitu"/>
    <w:uiPriority w:val="22"/>
    <w:qFormat/>
    <w:rsid w:val="0047169C"/>
    <w:rPr>
      <w:b/>
      <w:bCs/>
    </w:rPr>
  </w:style>
  <w:style w:type="paragraph" w:styleId="NormalnyWeb">
    <w:name w:val="Normal (Web)"/>
    <w:basedOn w:val="Normalny"/>
    <w:uiPriority w:val="99"/>
    <w:unhideWhenUsed/>
    <w:rsid w:val="001374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ywizacja@mzk.stalowa-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zk.stalowa-wol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7476-8934-4841-9DA1-98B0B0D2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dc:description/>
  <cp:lastModifiedBy>Ewa Woźniak</cp:lastModifiedBy>
  <cp:revision>14</cp:revision>
  <dcterms:created xsi:type="dcterms:W3CDTF">2022-03-17T08:54:00Z</dcterms:created>
  <dcterms:modified xsi:type="dcterms:W3CDTF">2022-07-01T05:11:00Z</dcterms:modified>
  <dc:language>pl-PL</dc:language>
</cp:coreProperties>
</file>