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68" w:rsidRDefault="007B6768" w:rsidP="003D7BBA">
      <w:pPr>
        <w:pStyle w:val="Nagwek1"/>
        <w:numPr>
          <w:ilvl w:val="0"/>
          <w:numId w:val="0"/>
        </w:numPr>
        <w:spacing w:line="240" w:lineRule="auto"/>
        <w:ind w:right="-862"/>
        <w:rPr>
          <w:rFonts w:asciiTheme="minorHAnsi" w:hAnsiTheme="minorHAnsi" w:cstheme="minorHAnsi"/>
          <w:b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21"/>
        <w:tblW w:w="0" w:type="auto"/>
        <w:tblLook w:val="0000" w:firstRow="0" w:lastRow="0" w:firstColumn="0" w:lastColumn="0" w:noHBand="0" w:noVBand="0"/>
        <w:tblCaption w:val="stan wodomierzy"/>
        <w:tblDescription w:val="stan wodomierzy"/>
      </w:tblPr>
      <w:tblGrid>
        <w:gridCol w:w="1320"/>
      </w:tblGrid>
      <w:tr w:rsidR="007B6768" w:rsidRPr="00B36352" w:rsidTr="00D33103">
        <w:trPr>
          <w:trHeight w:val="700"/>
          <w:tblHeader/>
        </w:trPr>
        <w:tc>
          <w:tcPr>
            <w:tcW w:w="1276" w:type="dxa"/>
          </w:tcPr>
          <w:p w:rsidR="007B6768" w:rsidRPr="00B36352" w:rsidRDefault="007B6768" w:rsidP="003D7BBA">
            <w:pPr>
              <w:pStyle w:val="Nagwek1"/>
              <w:numPr>
                <w:ilvl w:val="0"/>
                <w:numId w:val="0"/>
              </w:numPr>
              <w:spacing w:line="240" w:lineRule="auto"/>
              <w:ind w:right="-59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6352">
              <w:rPr>
                <w:rFonts w:asciiTheme="minorHAnsi" w:hAnsiTheme="minorHAnsi" w:cstheme="minorHAnsi"/>
                <w:sz w:val="22"/>
                <w:szCs w:val="22"/>
              </w:rPr>
              <w:t>Stany wodomierzy</w:t>
            </w:r>
          </w:p>
        </w:tc>
      </w:tr>
      <w:tr w:rsidR="007B6768" w:rsidRPr="00B36352" w:rsidTr="00D33103">
        <w:trPr>
          <w:trHeight w:val="368"/>
          <w:tblHeader/>
        </w:trPr>
        <w:tc>
          <w:tcPr>
            <w:tcW w:w="1276" w:type="dxa"/>
          </w:tcPr>
          <w:p w:rsidR="007B6768" w:rsidRPr="00B36352" w:rsidRDefault="007B6768" w:rsidP="003D7BBA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7B6768" w:rsidRPr="00B36352" w:rsidTr="00D33103">
        <w:trPr>
          <w:trHeight w:val="473"/>
          <w:tblHeader/>
        </w:trPr>
        <w:tc>
          <w:tcPr>
            <w:tcW w:w="1276" w:type="dxa"/>
          </w:tcPr>
          <w:p w:rsidR="007B6768" w:rsidRPr="00B36352" w:rsidRDefault="007B6768" w:rsidP="003D7BBA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7B6768" w:rsidRPr="00B36352" w:rsidTr="00D33103">
        <w:trPr>
          <w:trHeight w:val="522"/>
          <w:tblHeader/>
        </w:trPr>
        <w:tc>
          <w:tcPr>
            <w:tcW w:w="1276" w:type="dxa"/>
          </w:tcPr>
          <w:p w:rsidR="007B6768" w:rsidRPr="00B36352" w:rsidRDefault="007B6768" w:rsidP="003D7BBA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7B6768" w:rsidRPr="00B36352" w:rsidTr="00D33103">
        <w:trPr>
          <w:trHeight w:val="406"/>
          <w:tblHeader/>
        </w:trPr>
        <w:tc>
          <w:tcPr>
            <w:tcW w:w="1276" w:type="dxa"/>
          </w:tcPr>
          <w:p w:rsidR="007B6768" w:rsidRPr="00B36352" w:rsidRDefault="007B6768" w:rsidP="003D7BBA">
            <w:pPr>
              <w:pStyle w:val="Nagwek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57012A" w:rsidRPr="00250E1A" w:rsidRDefault="001868D7" w:rsidP="003D7BBA">
      <w:pPr>
        <w:pStyle w:val="Nagwek1"/>
        <w:numPr>
          <w:ilvl w:val="0"/>
          <w:numId w:val="1"/>
        </w:numPr>
        <w:tabs>
          <w:tab w:val="clear" w:pos="0"/>
          <w:tab w:val="num" w:pos="-567"/>
        </w:tabs>
        <w:spacing w:line="276" w:lineRule="auto"/>
        <w:ind w:left="2977" w:hanging="851"/>
        <w:rPr>
          <w:rFonts w:asciiTheme="minorHAnsi" w:hAnsiTheme="minorHAnsi" w:cstheme="minorHAnsi"/>
          <w:b/>
          <w:sz w:val="26"/>
          <w:szCs w:val="26"/>
        </w:rPr>
      </w:pPr>
      <w:r w:rsidRPr="00250E1A">
        <w:rPr>
          <w:rFonts w:asciiTheme="minorHAnsi" w:hAnsiTheme="minorHAnsi" w:cstheme="minorHAnsi"/>
          <w:b/>
          <w:sz w:val="26"/>
          <w:szCs w:val="26"/>
        </w:rPr>
        <w:t>UMOWA Nr ...........</w:t>
      </w:r>
      <w:r w:rsidR="00D85420" w:rsidRPr="00250E1A">
        <w:rPr>
          <w:rFonts w:asciiTheme="minorHAnsi" w:hAnsiTheme="minorHAnsi" w:cstheme="minorHAnsi"/>
          <w:b/>
          <w:sz w:val="26"/>
          <w:szCs w:val="26"/>
        </w:rPr>
        <w:t>..</w:t>
      </w:r>
      <w:r w:rsidR="00B80002" w:rsidRPr="00250E1A">
        <w:rPr>
          <w:rFonts w:asciiTheme="minorHAnsi" w:hAnsiTheme="minorHAnsi" w:cstheme="minorHAnsi"/>
          <w:b/>
          <w:sz w:val="26"/>
          <w:szCs w:val="26"/>
        </w:rPr>
        <w:t>....</w:t>
      </w:r>
      <w:r w:rsidR="00D85420" w:rsidRPr="00250E1A">
        <w:rPr>
          <w:rFonts w:asciiTheme="minorHAnsi" w:hAnsiTheme="minorHAnsi" w:cstheme="minorHAnsi"/>
          <w:b/>
          <w:sz w:val="26"/>
          <w:szCs w:val="26"/>
        </w:rPr>
        <w:t>....</w:t>
      </w:r>
      <w:r w:rsidRPr="00250E1A">
        <w:rPr>
          <w:rFonts w:asciiTheme="minorHAnsi" w:hAnsiTheme="minorHAnsi" w:cstheme="minorHAnsi"/>
          <w:b/>
          <w:sz w:val="26"/>
          <w:szCs w:val="26"/>
        </w:rPr>
        <w:t>..</w:t>
      </w:r>
      <w:r w:rsidR="005C4F53" w:rsidRPr="00250E1A">
        <w:rPr>
          <w:rFonts w:asciiTheme="minorHAnsi" w:hAnsiTheme="minorHAnsi" w:cstheme="minorHAnsi"/>
          <w:b/>
          <w:sz w:val="26"/>
          <w:szCs w:val="26"/>
        </w:rPr>
        <w:t>......</w:t>
      </w:r>
      <w:r w:rsidR="004631DD">
        <w:rPr>
          <w:rFonts w:asciiTheme="minorHAnsi" w:hAnsiTheme="minorHAnsi" w:cstheme="minorHAnsi"/>
          <w:b/>
          <w:sz w:val="26"/>
          <w:szCs w:val="26"/>
        </w:rPr>
        <w:tab/>
      </w:r>
      <w:r w:rsidR="007B6768" w:rsidRPr="00250E1A">
        <w:rPr>
          <w:rFonts w:asciiTheme="minorHAnsi" w:hAnsiTheme="minorHAnsi" w:cstheme="minorHAnsi"/>
          <w:b/>
          <w:sz w:val="26"/>
          <w:szCs w:val="26"/>
        </w:rPr>
        <w:tab/>
      </w:r>
      <w:r w:rsidR="004631DD">
        <w:rPr>
          <w:rFonts w:asciiTheme="minorHAnsi" w:hAnsiTheme="minorHAnsi" w:cstheme="minorHAnsi"/>
          <w:b/>
          <w:noProof/>
          <w:sz w:val="20"/>
          <w:lang w:eastAsia="pl-PL"/>
        </w:rPr>
        <w:drawing>
          <wp:inline distT="0" distB="0" distL="0" distR="0" wp14:anchorId="55478540" wp14:editId="33CFC862">
            <wp:extent cx="1494162" cy="521134"/>
            <wp:effectExtent l="0" t="0" r="0" b="0"/>
            <wp:docPr id="3" name="Obraz 3" descr="logo mzk" title="logo m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22" cy="5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D7" w:rsidRPr="00250E1A" w:rsidRDefault="008F707C" w:rsidP="003D7BBA">
      <w:pPr>
        <w:spacing w:line="360" w:lineRule="auto"/>
        <w:ind w:firstLine="1985"/>
        <w:rPr>
          <w:rFonts w:asciiTheme="minorHAnsi" w:hAnsiTheme="minorHAnsi" w:cstheme="minorHAnsi"/>
          <w:b/>
          <w:sz w:val="26"/>
          <w:szCs w:val="26"/>
        </w:rPr>
      </w:pPr>
      <w:r w:rsidRPr="00250E1A">
        <w:rPr>
          <w:rFonts w:asciiTheme="minorHAnsi" w:hAnsiTheme="minorHAnsi" w:cstheme="minorHAnsi"/>
          <w:b/>
          <w:sz w:val="26"/>
          <w:szCs w:val="26"/>
        </w:rPr>
        <w:t>o zaopatrzenie w wodę</w:t>
      </w:r>
      <w:r w:rsidR="00E62D55" w:rsidRPr="00250E1A">
        <w:rPr>
          <w:rFonts w:asciiTheme="minorHAnsi" w:hAnsiTheme="minorHAnsi" w:cstheme="minorHAnsi"/>
          <w:b/>
          <w:sz w:val="26"/>
          <w:szCs w:val="26"/>
        </w:rPr>
        <w:t xml:space="preserve"> oraz</w:t>
      </w:r>
      <w:r w:rsidR="001868D7" w:rsidRPr="00250E1A">
        <w:rPr>
          <w:rFonts w:asciiTheme="minorHAnsi" w:hAnsiTheme="minorHAnsi" w:cstheme="minorHAnsi"/>
          <w:b/>
          <w:sz w:val="26"/>
          <w:szCs w:val="26"/>
        </w:rPr>
        <w:t xml:space="preserve"> odprowadzanie ścieków</w:t>
      </w:r>
      <w:r w:rsidR="00250E1A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1868D7" w:rsidRPr="00B36352" w:rsidRDefault="001868D7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zawarta dnia .....................</w:t>
      </w:r>
      <w:r w:rsidR="00177CE8" w:rsidRPr="00B36352">
        <w:rPr>
          <w:rFonts w:asciiTheme="minorHAnsi" w:hAnsiTheme="minorHAnsi" w:cstheme="minorHAnsi"/>
          <w:sz w:val="22"/>
          <w:szCs w:val="22"/>
        </w:rPr>
        <w:t>..........</w:t>
      </w:r>
      <w:r w:rsidR="005C4F53" w:rsidRPr="00B36352">
        <w:rPr>
          <w:rFonts w:asciiTheme="minorHAnsi" w:hAnsiTheme="minorHAnsi" w:cstheme="minorHAnsi"/>
          <w:sz w:val="22"/>
          <w:szCs w:val="22"/>
        </w:rPr>
        <w:t>......</w:t>
      </w:r>
      <w:r w:rsidR="00E3214F" w:rsidRPr="00B36352">
        <w:rPr>
          <w:rFonts w:asciiTheme="minorHAnsi" w:hAnsiTheme="minorHAnsi" w:cstheme="minorHAnsi"/>
          <w:sz w:val="22"/>
          <w:szCs w:val="22"/>
        </w:rPr>
        <w:t>.........</w:t>
      </w:r>
      <w:r w:rsidR="0057012A" w:rsidRPr="00B36352">
        <w:rPr>
          <w:rFonts w:asciiTheme="minorHAnsi" w:hAnsiTheme="minorHAnsi" w:cstheme="minorHAnsi"/>
          <w:sz w:val="22"/>
          <w:szCs w:val="22"/>
        </w:rPr>
        <w:t xml:space="preserve">.r. </w:t>
      </w:r>
      <w:r w:rsidR="00177CE8" w:rsidRPr="00B36352">
        <w:rPr>
          <w:rFonts w:asciiTheme="minorHAnsi" w:hAnsiTheme="minorHAnsi" w:cstheme="minorHAnsi"/>
          <w:sz w:val="22"/>
          <w:szCs w:val="22"/>
        </w:rPr>
        <w:t>w Stalowej woli</w:t>
      </w:r>
      <w:r w:rsidRPr="00B36352">
        <w:rPr>
          <w:rFonts w:asciiTheme="minorHAnsi" w:hAnsiTheme="minorHAnsi" w:cstheme="minorHAnsi"/>
          <w:sz w:val="22"/>
          <w:szCs w:val="22"/>
        </w:rPr>
        <w:t xml:space="preserve"> pomiędzy:</w:t>
      </w:r>
    </w:p>
    <w:p w:rsidR="001868D7" w:rsidRDefault="00177CE8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b/>
          <w:sz w:val="22"/>
          <w:szCs w:val="22"/>
        </w:rPr>
        <w:t>Miejskim Zakładem Komunalnym Sp. z o.o. z siedzibą w Stalowej Woli przy ul. Komunalnej</w:t>
      </w:r>
      <w:r w:rsidR="001A7A83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="001A7A83" w:rsidRPr="00B36352">
        <w:rPr>
          <w:rFonts w:asciiTheme="minorHAnsi" w:hAnsiTheme="minorHAnsi" w:cstheme="minorHAnsi"/>
          <w:b/>
          <w:sz w:val="22"/>
          <w:szCs w:val="22"/>
        </w:rPr>
        <w:t>1</w:t>
      </w:r>
      <w:r w:rsidR="001868D7" w:rsidRPr="00B36352">
        <w:rPr>
          <w:rFonts w:asciiTheme="minorHAnsi" w:hAnsiTheme="minorHAnsi" w:cstheme="minorHAnsi"/>
          <w:sz w:val="22"/>
          <w:szCs w:val="22"/>
        </w:rPr>
        <w:t>, wpisanym do rejestru przedsiębiorców KRS</w:t>
      </w:r>
      <w:r w:rsidR="001A7A83" w:rsidRPr="00B36352">
        <w:rPr>
          <w:rFonts w:asciiTheme="minorHAnsi" w:hAnsiTheme="minorHAnsi" w:cstheme="minorHAnsi"/>
          <w:sz w:val="22"/>
          <w:szCs w:val="22"/>
        </w:rPr>
        <w:t xml:space="preserve"> pod numerem 0000085943</w:t>
      </w:r>
      <w:r w:rsidR="001868D7" w:rsidRPr="00B36352">
        <w:rPr>
          <w:rFonts w:asciiTheme="minorHAnsi" w:hAnsiTheme="minorHAnsi" w:cstheme="minorHAnsi"/>
          <w:sz w:val="22"/>
          <w:szCs w:val="22"/>
        </w:rPr>
        <w:t xml:space="preserve">, zwanym w dalszej treści umowy „Przedsiębiorstwem”, </w:t>
      </w:r>
      <w:r w:rsidR="006F3ACD" w:rsidRPr="00B36352">
        <w:rPr>
          <w:rFonts w:asciiTheme="minorHAnsi" w:hAnsiTheme="minorHAnsi" w:cstheme="minorHAnsi"/>
          <w:sz w:val="22"/>
          <w:szCs w:val="22"/>
        </w:rPr>
        <w:t>reprezentowanym przez</w:t>
      </w:r>
      <w:r w:rsidR="001868D7" w:rsidRPr="00B36352">
        <w:rPr>
          <w:rFonts w:asciiTheme="minorHAnsi" w:hAnsiTheme="minorHAnsi" w:cstheme="minorHAnsi"/>
          <w:sz w:val="22"/>
          <w:szCs w:val="22"/>
        </w:rPr>
        <w:t>:</w:t>
      </w:r>
      <w:r w:rsidR="00250E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0E1A" w:rsidRPr="00B36352" w:rsidRDefault="00250E1A" w:rsidP="003D7B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868D7" w:rsidRPr="00B36352" w:rsidRDefault="008854E9" w:rsidP="003D7BBA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Radosław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Sagatowski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326B" w:rsidRPr="00B36352">
        <w:rPr>
          <w:rFonts w:asciiTheme="minorHAnsi" w:hAnsiTheme="minorHAnsi" w:cstheme="minorHAnsi"/>
          <w:b/>
          <w:sz w:val="24"/>
          <w:szCs w:val="24"/>
        </w:rPr>
        <w:t xml:space="preserve"> – Prezes Zarządu</w:t>
      </w:r>
    </w:p>
    <w:p w:rsidR="009A326B" w:rsidRPr="00B36352" w:rsidRDefault="008854E9" w:rsidP="003D7BBA">
      <w:pPr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Przemysław Skrzypek </w:t>
      </w:r>
      <w:r w:rsidR="009A326B" w:rsidRPr="00B36352">
        <w:rPr>
          <w:rFonts w:asciiTheme="minorHAnsi" w:hAnsiTheme="minorHAnsi" w:cstheme="minorHAnsi"/>
          <w:b/>
          <w:sz w:val="24"/>
          <w:szCs w:val="24"/>
        </w:rPr>
        <w:t xml:space="preserve"> – Z-ca Prezesa Zarządu</w:t>
      </w:r>
    </w:p>
    <w:p w:rsidR="0067086C" w:rsidRPr="00B36352" w:rsidRDefault="0067086C" w:rsidP="003D7BBA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F3295C" w:rsidRPr="00B36352" w:rsidRDefault="001868D7" w:rsidP="003D7B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a </w:t>
      </w:r>
      <w:r w:rsidR="00E3214F" w:rsidRPr="00B36352">
        <w:rPr>
          <w:rFonts w:asciiTheme="minorHAnsi" w:hAnsiTheme="minorHAnsi" w:cstheme="minorHAnsi"/>
          <w:sz w:val="22"/>
          <w:szCs w:val="22"/>
        </w:rPr>
        <w:t xml:space="preserve">Lokatorem/Właścicielem lokalu </w:t>
      </w:r>
      <w:r w:rsidRPr="00B36352">
        <w:rPr>
          <w:rFonts w:asciiTheme="minorHAnsi" w:hAnsiTheme="minorHAnsi" w:cstheme="minorHAnsi"/>
          <w:sz w:val="22"/>
          <w:szCs w:val="22"/>
        </w:rPr>
        <w:t>w budynku wielolokalowym,</w:t>
      </w:r>
    </w:p>
    <w:p w:rsidR="00F3295C" w:rsidRPr="00B36352" w:rsidRDefault="00FB5820" w:rsidP="003D7BBA">
      <w:pPr>
        <w:spacing w:line="360" w:lineRule="auto"/>
        <w:ind w:right="-579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Panem(nią) </w:t>
      </w:r>
      <w:r w:rsidR="0064049E" w:rsidRPr="00B36352">
        <w:rPr>
          <w:rFonts w:asciiTheme="minorHAnsi" w:hAnsiTheme="minorHAnsi" w:cstheme="minorHAnsi"/>
          <w:sz w:val="22"/>
          <w:szCs w:val="22"/>
        </w:rPr>
        <w:t xml:space="preserve"> ...............................</w:t>
      </w:r>
      <w:r w:rsidR="001868D7" w:rsidRPr="00B36352">
        <w:rPr>
          <w:rFonts w:asciiTheme="minorHAnsi" w:hAnsiTheme="minorHAnsi" w:cstheme="minorHAnsi"/>
          <w:sz w:val="22"/>
          <w:szCs w:val="22"/>
        </w:rPr>
        <w:t>.......</w:t>
      </w:r>
      <w:r w:rsidR="00E161BF" w:rsidRPr="00B36352">
        <w:rPr>
          <w:rFonts w:asciiTheme="minorHAnsi" w:hAnsiTheme="minorHAnsi" w:cstheme="minorHAnsi"/>
          <w:sz w:val="22"/>
          <w:szCs w:val="22"/>
        </w:rPr>
        <w:t>...........</w:t>
      </w:r>
      <w:r w:rsidR="0003301C" w:rsidRPr="00B36352">
        <w:rPr>
          <w:rFonts w:asciiTheme="minorHAnsi" w:hAnsiTheme="minorHAnsi" w:cstheme="minorHAnsi"/>
          <w:sz w:val="22"/>
          <w:szCs w:val="22"/>
        </w:rPr>
        <w:t>....</w:t>
      </w:r>
      <w:r w:rsidR="00802192" w:rsidRPr="00B36352">
        <w:rPr>
          <w:rFonts w:asciiTheme="minorHAnsi" w:hAnsiTheme="minorHAnsi" w:cstheme="minorHAnsi"/>
          <w:sz w:val="22"/>
          <w:szCs w:val="22"/>
        </w:rPr>
        <w:t>.</w:t>
      </w:r>
      <w:r w:rsidR="00B36352">
        <w:rPr>
          <w:rFonts w:asciiTheme="minorHAnsi" w:hAnsiTheme="minorHAnsi" w:cstheme="minorHAnsi"/>
          <w:sz w:val="22"/>
          <w:szCs w:val="22"/>
        </w:rPr>
        <w:t>...........................</w:t>
      </w:r>
      <w:r w:rsidR="00250E1A">
        <w:rPr>
          <w:rFonts w:asciiTheme="minorHAnsi" w:hAnsiTheme="minorHAnsi" w:cstheme="minorHAnsi"/>
          <w:sz w:val="22"/>
          <w:szCs w:val="22"/>
        </w:rPr>
        <w:t>..............</w:t>
      </w:r>
      <w:r w:rsidR="00B36352">
        <w:rPr>
          <w:rFonts w:asciiTheme="minorHAnsi" w:hAnsiTheme="minorHAnsi" w:cstheme="minorHAnsi"/>
          <w:sz w:val="22"/>
          <w:szCs w:val="22"/>
        </w:rPr>
        <w:t>.</w:t>
      </w:r>
      <w:r w:rsidR="00802192" w:rsidRPr="00B36352">
        <w:rPr>
          <w:rFonts w:asciiTheme="minorHAnsi" w:hAnsiTheme="minorHAnsi" w:cstheme="minorHAnsi"/>
          <w:sz w:val="22"/>
          <w:szCs w:val="22"/>
        </w:rPr>
        <w:t>............</w:t>
      </w:r>
      <w:r w:rsidR="001868D7" w:rsidRPr="00B363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zamieszkałym /</w:t>
      </w:r>
      <w:proofErr w:type="spellStart"/>
      <w:r w:rsidRPr="00B36352">
        <w:rPr>
          <w:rFonts w:asciiTheme="minorHAnsi" w:hAnsiTheme="minorHAnsi" w:cstheme="minorHAnsi"/>
          <w:sz w:val="22"/>
          <w:szCs w:val="22"/>
        </w:rPr>
        <w:t>łą</w:t>
      </w:r>
      <w:proofErr w:type="spellEnd"/>
      <w:r w:rsidR="00E161BF" w:rsidRPr="00B36352">
        <w:rPr>
          <w:rFonts w:asciiTheme="minorHAnsi" w:hAnsiTheme="minorHAnsi" w:cstheme="minorHAnsi"/>
          <w:sz w:val="22"/>
          <w:szCs w:val="22"/>
        </w:rPr>
        <w:t xml:space="preserve"> w Stalowej Woli</w:t>
      </w:r>
      <w:r w:rsidR="001868D7" w:rsidRPr="00B36352">
        <w:rPr>
          <w:rFonts w:asciiTheme="minorHAnsi" w:hAnsiTheme="minorHAnsi" w:cstheme="minorHAnsi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page" w:tblpX="1621" w:tblpY="676"/>
        <w:tblW w:w="0" w:type="auto"/>
        <w:tblLook w:val="04A0" w:firstRow="1" w:lastRow="0" w:firstColumn="1" w:lastColumn="0" w:noHBand="0" w:noVBand="1"/>
        <w:tblCaption w:val="Numer PESEL klienta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BE5F45" w:rsidTr="00BE5F45">
        <w:trPr>
          <w:trHeight w:val="416"/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5" w:rsidRDefault="00BE5F45" w:rsidP="003D7BBA">
            <w:pPr>
              <w:rPr>
                <w:rFonts w:cstheme="minorHAnsi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5" w:rsidRDefault="00BE5F45" w:rsidP="003D7BBA">
            <w:pPr>
              <w:rPr>
                <w:rFonts w:cstheme="minorHAnsi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5" w:rsidRDefault="00BE5F45" w:rsidP="003D7BBA">
            <w:pPr>
              <w:rPr>
                <w:rFonts w:cstheme="minorHAnsi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5" w:rsidRDefault="00BE5F45" w:rsidP="003D7BBA">
            <w:pPr>
              <w:rPr>
                <w:rFonts w:cstheme="minorHAnsi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5" w:rsidRDefault="00BE5F45" w:rsidP="003D7BBA">
            <w:pPr>
              <w:rPr>
                <w:rFonts w:cstheme="minorHAnsi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5" w:rsidRDefault="00BE5F45" w:rsidP="003D7BBA">
            <w:pPr>
              <w:rPr>
                <w:rFonts w:cstheme="minorHAnsi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5" w:rsidRDefault="00BE5F45" w:rsidP="003D7BBA">
            <w:pPr>
              <w:rPr>
                <w:rFonts w:cstheme="minorHAnsi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5" w:rsidRDefault="00BE5F45" w:rsidP="003D7BBA">
            <w:pPr>
              <w:rPr>
                <w:rFonts w:cstheme="minorHAnsi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5" w:rsidRDefault="00BE5F45" w:rsidP="003D7BBA">
            <w:pPr>
              <w:rPr>
                <w:rFonts w:cstheme="minorHAnsi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5" w:rsidRDefault="00BE5F45" w:rsidP="003D7BBA">
            <w:pPr>
              <w:rPr>
                <w:rFonts w:cstheme="minorHAnsi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45" w:rsidRDefault="00BE5F45" w:rsidP="003D7BBA">
            <w:pPr>
              <w:rPr>
                <w:rFonts w:cstheme="minorHAnsi"/>
              </w:rPr>
            </w:pPr>
          </w:p>
        </w:tc>
      </w:tr>
    </w:tbl>
    <w:p w:rsidR="006F4C14" w:rsidRPr="00B36352" w:rsidRDefault="001868D7" w:rsidP="003D7BBA">
      <w:pPr>
        <w:spacing w:line="720" w:lineRule="auto"/>
        <w:ind w:right="-579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ul</w:t>
      </w:r>
      <w:r w:rsidR="00A474E6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E161BF" w:rsidRPr="00B36352">
        <w:rPr>
          <w:rFonts w:asciiTheme="minorHAnsi" w:hAnsiTheme="minorHAnsi" w:cstheme="minorHAnsi"/>
          <w:sz w:val="22"/>
          <w:szCs w:val="22"/>
        </w:rPr>
        <w:t>..............</w:t>
      </w:r>
      <w:r w:rsidR="00B36352">
        <w:rPr>
          <w:rFonts w:asciiTheme="minorHAnsi" w:hAnsiTheme="minorHAnsi" w:cstheme="minorHAnsi"/>
          <w:sz w:val="22"/>
          <w:szCs w:val="22"/>
        </w:rPr>
        <w:t>.</w:t>
      </w:r>
      <w:r w:rsidR="00E161BF" w:rsidRPr="00B36352">
        <w:rPr>
          <w:rFonts w:asciiTheme="minorHAnsi" w:hAnsiTheme="minorHAnsi" w:cstheme="minorHAnsi"/>
          <w:sz w:val="22"/>
          <w:szCs w:val="22"/>
        </w:rPr>
        <w:t>.</w:t>
      </w:r>
      <w:r w:rsidR="00B36352">
        <w:rPr>
          <w:rFonts w:asciiTheme="minorHAnsi" w:hAnsiTheme="minorHAnsi" w:cstheme="minorHAnsi"/>
          <w:sz w:val="22"/>
          <w:szCs w:val="22"/>
        </w:rPr>
        <w:t>....</w:t>
      </w:r>
      <w:r w:rsidR="00E161BF" w:rsidRPr="00B36352">
        <w:rPr>
          <w:rFonts w:asciiTheme="minorHAnsi" w:hAnsiTheme="minorHAnsi" w:cstheme="minorHAnsi"/>
          <w:sz w:val="22"/>
          <w:szCs w:val="22"/>
        </w:rPr>
        <w:t>.</w:t>
      </w:r>
      <w:r w:rsidR="00F3295C" w:rsidRPr="00B36352">
        <w:rPr>
          <w:rFonts w:asciiTheme="minorHAnsi" w:hAnsiTheme="minorHAnsi" w:cstheme="minorHAnsi"/>
          <w:sz w:val="22"/>
          <w:szCs w:val="22"/>
        </w:rPr>
        <w:t>......</w:t>
      </w:r>
      <w:r w:rsidR="00B36352">
        <w:rPr>
          <w:rFonts w:asciiTheme="minorHAnsi" w:hAnsiTheme="minorHAnsi" w:cstheme="minorHAnsi"/>
          <w:sz w:val="22"/>
          <w:szCs w:val="22"/>
        </w:rPr>
        <w:t>...</w:t>
      </w:r>
      <w:r w:rsidR="00F3295C" w:rsidRPr="00B36352">
        <w:rPr>
          <w:rFonts w:asciiTheme="minorHAnsi" w:hAnsiTheme="minorHAnsi" w:cstheme="minorHAnsi"/>
          <w:sz w:val="22"/>
          <w:szCs w:val="22"/>
        </w:rPr>
        <w:t>.......</w:t>
      </w:r>
      <w:r w:rsidR="00B36352">
        <w:rPr>
          <w:rFonts w:asciiTheme="minorHAnsi" w:hAnsiTheme="minorHAnsi" w:cstheme="minorHAnsi"/>
          <w:sz w:val="22"/>
          <w:szCs w:val="22"/>
        </w:rPr>
        <w:t>nr domu</w:t>
      </w:r>
      <w:r w:rsidR="00A474E6">
        <w:rPr>
          <w:rFonts w:asciiTheme="minorHAnsi" w:hAnsiTheme="minorHAnsi" w:cstheme="minorHAnsi"/>
          <w:sz w:val="22"/>
          <w:szCs w:val="22"/>
        </w:rPr>
        <w:t xml:space="preserve"> </w:t>
      </w:r>
      <w:r w:rsidR="00B36352">
        <w:rPr>
          <w:rFonts w:asciiTheme="minorHAnsi" w:hAnsiTheme="minorHAnsi" w:cstheme="minorHAnsi"/>
          <w:sz w:val="22"/>
          <w:szCs w:val="22"/>
        </w:rPr>
        <w:t>......</w:t>
      </w:r>
      <w:r w:rsidRPr="00B36352">
        <w:rPr>
          <w:rFonts w:asciiTheme="minorHAnsi" w:hAnsiTheme="minorHAnsi" w:cstheme="minorHAnsi"/>
          <w:sz w:val="22"/>
          <w:szCs w:val="22"/>
        </w:rPr>
        <w:t>.</w:t>
      </w:r>
      <w:r w:rsidR="00B36352">
        <w:rPr>
          <w:rFonts w:asciiTheme="minorHAnsi" w:hAnsiTheme="minorHAnsi" w:cstheme="minorHAnsi"/>
          <w:sz w:val="22"/>
          <w:szCs w:val="22"/>
        </w:rPr>
        <w:t>...</w:t>
      </w:r>
      <w:r w:rsidR="00F534E4" w:rsidRPr="00B36352">
        <w:rPr>
          <w:rFonts w:asciiTheme="minorHAnsi" w:hAnsiTheme="minorHAnsi" w:cstheme="minorHAnsi"/>
          <w:sz w:val="22"/>
          <w:szCs w:val="22"/>
        </w:rPr>
        <w:t>........nr lokalu (mieszkania</w:t>
      </w:r>
      <w:r w:rsidRPr="00B36352">
        <w:rPr>
          <w:rFonts w:asciiTheme="minorHAnsi" w:hAnsiTheme="minorHAnsi" w:cstheme="minorHAnsi"/>
          <w:sz w:val="22"/>
          <w:szCs w:val="22"/>
        </w:rPr>
        <w:t xml:space="preserve">) </w:t>
      </w:r>
      <w:r w:rsidR="00F534E4" w:rsidRPr="00B36352">
        <w:rPr>
          <w:rFonts w:asciiTheme="minorHAnsi" w:hAnsiTheme="minorHAnsi" w:cstheme="minorHAnsi"/>
          <w:sz w:val="22"/>
          <w:szCs w:val="22"/>
        </w:rPr>
        <w:t>.</w:t>
      </w:r>
      <w:r w:rsidR="00B36352">
        <w:rPr>
          <w:rFonts w:asciiTheme="minorHAnsi" w:hAnsiTheme="minorHAnsi" w:cstheme="minorHAnsi"/>
          <w:sz w:val="22"/>
          <w:szCs w:val="22"/>
        </w:rPr>
        <w:t>....</w:t>
      </w:r>
      <w:r w:rsidR="0003301C" w:rsidRPr="00B36352">
        <w:rPr>
          <w:rFonts w:asciiTheme="minorHAnsi" w:hAnsiTheme="minorHAnsi" w:cstheme="minorHAnsi"/>
          <w:sz w:val="22"/>
          <w:szCs w:val="22"/>
        </w:rPr>
        <w:t>..</w:t>
      </w:r>
      <w:r w:rsidR="00B36352">
        <w:rPr>
          <w:rFonts w:asciiTheme="minorHAnsi" w:hAnsiTheme="minorHAnsi" w:cstheme="minorHAnsi"/>
          <w:sz w:val="22"/>
          <w:szCs w:val="22"/>
        </w:rPr>
        <w:t>.</w:t>
      </w:r>
      <w:r w:rsidR="00A474E6">
        <w:rPr>
          <w:rFonts w:asciiTheme="minorHAnsi" w:hAnsiTheme="minorHAnsi" w:cstheme="minorHAnsi"/>
          <w:sz w:val="22"/>
          <w:szCs w:val="22"/>
        </w:rPr>
        <w:t>........</w:t>
      </w:r>
      <w:r w:rsidR="00250E1A">
        <w:rPr>
          <w:rFonts w:asciiTheme="minorHAnsi" w:hAnsiTheme="minorHAnsi" w:cstheme="minorHAnsi"/>
          <w:sz w:val="22"/>
          <w:szCs w:val="22"/>
        </w:rPr>
        <w:t>.....</w:t>
      </w:r>
      <w:r w:rsidR="00B36352">
        <w:rPr>
          <w:rFonts w:asciiTheme="minorHAnsi" w:hAnsiTheme="minorHAnsi" w:cstheme="minorHAnsi"/>
          <w:sz w:val="22"/>
          <w:szCs w:val="22"/>
        </w:rPr>
        <w:t>..</w:t>
      </w:r>
      <w:r w:rsidRPr="00B36352">
        <w:rPr>
          <w:rFonts w:asciiTheme="minorHAnsi" w:hAnsiTheme="minorHAnsi" w:cstheme="minorHAnsi"/>
          <w:sz w:val="22"/>
          <w:szCs w:val="22"/>
        </w:rPr>
        <w:t>....,</w:t>
      </w:r>
    </w:p>
    <w:p w:rsidR="00640FB0" w:rsidRPr="00B36352" w:rsidRDefault="001868D7" w:rsidP="003D7BBA">
      <w:pPr>
        <w:spacing w:line="720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PESEL</w:t>
      </w:r>
      <w:r w:rsidR="00C6221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161BF" w:rsidRPr="00B36352" w:rsidRDefault="00586C5E" w:rsidP="003D7B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TEL</w:t>
      </w:r>
      <w:r w:rsidR="00C6221E">
        <w:rPr>
          <w:rFonts w:asciiTheme="minorHAnsi" w:hAnsiTheme="minorHAnsi" w:cstheme="minorHAnsi"/>
          <w:sz w:val="22"/>
          <w:szCs w:val="22"/>
        </w:rPr>
        <w:t xml:space="preserve">EFON </w:t>
      </w:r>
      <w:r w:rsidR="00E65EDE" w:rsidRPr="00B36352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C6221E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E161BF" w:rsidRPr="00B36352" w:rsidRDefault="001868D7" w:rsidP="003D7B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zwanym w dalszej </w:t>
      </w:r>
      <w:r w:rsidR="00E3214F" w:rsidRPr="00B36352">
        <w:rPr>
          <w:rFonts w:asciiTheme="minorHAnsi" w:hAnsiTheme="minorHAnsi" w:cstheme="minorHAnsi"/>
          <w:sz w:val="22"/>
          <w:szCs w:val="22"/>
        </w:rPr>
        <w:t xml:space="preserve">części umowy </w:t>
      </w:r>
      <w:r w:rsidRPr="00B36352">
        <w:rPr>
          <w:rFonts w:asciiTheme="minorHAnsi" w:hAnsiTheme="minorHAnsi" w:cstheme="minorHAnsi"/>
          <w:sz w:val="22"/>
          <w:szCs w:val="22"/>
        </w:rPr>
        <w:t>„</w:t>
      </w:r>
      <w:r w:rsidR="0067086C" w:rsidRPr="00B36352">
        <w:rPr>
          <w:rFonts w:asciiTheme="minorHAnsi" w:hAnsiTheme="minorHAnsi" w:cstheme="minorHAnsi"/>
          <w:sz w:val="22"/>
          <w:szCs w:val="22"/>
        </w:rPr>
        <w:t>Mieszkańcem</w:t>
      </w:r>
      <w:r w:rsidRPr="00B36352">
        <w:rPr>
          <w:rFonts w:asciiTheme="minorHAnsi" w:hAnsiTheme="minorHAnsi" w:cstheme="minorHAnsi"/>
          <w:sz w:val="22"/>
          <w:szCs w:val="22"/>
        </w:rPr>
        <w:t>”</w:t>
      </w:r>
    </w:p>
    <w:p w:rsidR="00046970" w:rsidRPr="00B36352" w:rsidRDefault="00046970" w:rsidP="003D7BBA">
      <w:pPr>
        <w:spacing w:line="360" w:lineRule="auto"/>
        <w:ind w:right="-579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reprezento</w:t>
      </w:r>
      <w:r w:rsidR="00B36352">
        <w:rPr>
          <w:rFonts w:asciiTheme="minorHAnsi" w:hAnsiTheme="minorHAnsi" w:cstheme="minorHAnsi"/>
          <w:sz w:val="22"/>
          <w:szCs w:val="22"/>
        </w:rPr>
        <w:t>wanym przez</w:t>
      </w:r>
      <w:r w:rsidR="00A474E6">
        <w:rPr>
          <w:rFonts w:asciiTheme="minorHAnsi" w:hAnsiTheme="minorHAnsi" w:cstheme="minorHAnsi"/>
          <w:sz w:val="22"/>
          <w:szCs w:val="22"/>
        </w:rPr>
        <w:t xml:space="preserve"> ..</w:t>
      </w:r>
      <w:r w:rsidR="00B36352">
        <w:rPr>
          <w:rFonts w:asciiTheme="minorHAnsi" w:hAnsiTheme="minorHAnsi" w:cstheme="minorHAnsi"/>
          <w:sz w:val="22"/>
          <w:szCs w:val="22"/>
        </w:rPr>
        <w:t>……………………</w:t>
      </w:r>
      <w:r w:rsidRPr="00B3635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A474E6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802192" w:rsidRPr="00B36352">
        <w:rPr>
          <w:rFonts w:asciiTheme="minorHAnsi" w:hAnsiTheme="minorHAnsi" w:cstheme="minorHAnsi"/>
          <w:sz w:val="22"/>
          <w:szCs w:val="22"/>
        </w:rPr>
        <w:t>…………………....</w:t>
      </w:r>
      <w:r w:rsidR="00B36352">
        <w:rPr>
          <w:rFonts w:asciiTheme="minorHAnsi" w:hAnsiTheme="minorHAnsi" w:cstheme="minorHAnsi"/>
          <w:sz w:val="22"/>
          <w:szCs w:val="22"/>
        </w:rPr>
        <w:t>.......</w:t>
      </w:r>
      <w:r w:rsidR="00250E1A">
        <w:rPr>
          <w:rFonts w:asciiTheme="minorHAnsi" w:hAnsiTheme="minorHAnsi" w:cstheme="minorHAnsi"/>
          <w:sz w:val="22"/>
          <w:szCs w:val="22"/>
        </w:rPr>
        <w:t>..............</w:t>
      </w:r>
    </w:p>
    <w:p w:rsidR="00046970" w:rsidRPr="00B36352" w:rsidRDefault="00046970" w:rsidP="003D7BBA">
      <w:pPr>
        <w:spacing w:line="360" w:lineRule="auto"/>
        <w:ind w:right="-579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802192" w:rsidRPr="00B36352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250E1A">
        <w:rPr>
          <w:rFonts w:asciiTheme="minorHAnsi" w:hAnsiTheme="minorHAnsi" w:cstheme="minorHAnsi"/>
          <w:sz w:val="22"/>
          <w:szCs w:val="22"/>
        </w:rPr>
        <w:t>…………….</w:t>
      </w:r>
    </w:p>
    <w:p w:rsidR="0003301C" w:rsidRPr="00B36352" w:rsidRDefault="00250E1A" w:rsidP="003D7BBA">
      <w:pPr>
        <w:spacing w:line="360" w:lineRule="auto"/>
        <w:ind w:right="-579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A</w:t>
      </w:r>
      <w:r w:rsidR="001868D7" w:rsidRPr="00B36352">
        <w:rPr>
          <w:rFonts w:asciiTheme="minorHAnsi" w:hAnsiTheme="minorHAnsi" w:cstheme="minorHAnsi"/>
          <w:sz w:val="22"/>
          <w:szCs w:val="22"/>
        </w:rPr>
        <w:t>dres do korespondencji</w:t>
      </w:r>
      <w:r w:rsidR="009905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B36352">
        <w:rPr>
          <w:rFonts w:asciiTheme="minorHAnsi" w:hAnsiTheme="minorHAnsi" w:cstheme="minorHAnsi"/>
          <w:sz w:val="22"/>
          <w:szCs w:val="22"/>
        </w:rPr>
        <w:t>.............</w:t>
      </w:r>
      <w:r w:rsidR="001868D7" w:rsidRPr="00B36352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6F4C14" w:rsidRPr="00B36352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B36352">
        <w:rPr>
          <w:rFonts w:asciiTheme="minorHAnsi" w:hAnsiTheme="minorHAnsi" w:cstheme="minorHAnsi"/>
          <w:sz w:val="22"/>
          <w:szCs w:val="22"/>
        </w:rPr>
        <w:t>...............................</w:t>
      </w:r>
      <w:r w:rsidR="001868D7" w:rsidRPr="00B3635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="00FC6929" w:rsidRPr="00B36352">
        <w:rPr>
          <w:rFonts w:asciiTheme="minorHAnsi" w:hAnsiTheme="minorHAnsi" w:cstheme="minorHAnsi"/>
          <w:sz w:val="22"/>
          <w:szCs w:val="22"/>
        </w:rPr>
        <w:t>,</w:t>
      </w:r>
      <w:r w:rsidR="001868D7" w:rsidRPr="00B363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68D7" w:rsidRPr="00B36352" w:rsidRDefault="001868D7" w:rsidP="003D7BBA">
      <w:pPr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o treści następującej: </w:t>
      </w:r>
    </w:p>
    <w:p w:rsidR="00867520" w:rsidRPr="00B36352" w:rsidRDefault="00867520" w:rsidP="003D7BBA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1868D7" w:rsidRPr="00B36352" w:rsidRDefault="001868D7" w:rsidP="003D7BBA">
      <w:pPr>
        <w:spacing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§ 1</w:t>
      </w:r>
      <w:r w:rsidR="00FC6929" w:rsidRPr="00B36352">
        <w:rPr>
          <w:rFonts w:asciiTheme="minorHAnsi" w:hAnsiTheme="minorHAnsi" w:cstheme="minorHAnsi"/>
          <w:sz w:val="22"/>
          <w:szCs w:val="22"/>
        </w:rPr>
        <w:t>.</w:t>
      </w:r>
    </w:p>
    <w:p w:rsidR="001868D7" w:rsidRPr="00B36352" w:rsidRDefault="001868D7" w:rsidP="003D7BBA">
      <w:pPr>
        <w:numPr>
          <w:ilvl w:val="0"/>
          <w:numId w:val="2"/>
        </w:num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Strony oświadczają, że zawierają umowę o świadczenie usług w zakresie zaopatrzenia w wodę i </w:t>
      </w:r>
      <w:r w:rsidR="00FC6929" w:rsidRPr="00B36352">
        <w:rPr>
          <w:rFonts w:asciiTheme="minorHAnsi" w:hAnsiTheme="minorHAnsi" w:cstheme="minorHAnsi"/>
          <w:sz w:val="22"/>
          <w:szCs w:val="22"/>
        </w:rPr>
        <w:t>odprowadzania</w:t>
      </w:r>
      <w:r w:rsidRPr="00B36352">
        <w:rPr>
          <w:rFonts w:asciiTheme="minorHAnsi" w:hAnsiTheme="minorHAnsi" w:cstheme="minorHAnsi"/>
          <w:sz w:val="22"/>
          <w:szCs w:val="22"/>
        </w:rPr>
        <w:t xml:space="preserve"> ścieków na warunkach określonych</w:t>
      </w:r>
      <w:r w:rsidR="0058182E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w niniejszej umowie, w</w:t>
      </w:r>
      <w:r w:rsidR="007D1681" w:rsidRPr="00B36352">
        <w:rPr>
          <w:rFonts w:asciiTheme="minorHAnsi" w:hAnsiTheme="minorHAnsi" w:cstheme="minorHAnsi"/>
          <w:sz w:val="22"/>
          <w:szCs w:val="22"/>
        </w:rPr>
        <w:t xml:space="preserve"> aktualnie obowiązującym </w:t>
      </w:r>
      <w:r w:rsidRPr="00B36352">
        <w:rPr>
          <w:rFonts w:asciiTheme="minorHAnsi" w:hAnsiTheme="minorHAnsi" w:cstheme="minorHAnsi"/>
          <w:sz w:val="22"/>
          <w:szCs w:val="22"/>
        </w:rPr>
        <w:t>Regulaminie dostarczan</w:t>
      </w:r>
      <w:r w:rsidR="007D1681" w:rsidRPr="00B36352">
        <w:rPr>
          <w:rFonts w:asciiTheme="minorHAnsi" w:hAnsiTheme="minorHAnsi" w:cstheme="minorHAnsi"/>
          <w:sz w:val="22"/>
          <w:szCs w:val="22"/>
        </w:rPr>
        <w:t>ia wody i odprowadzania ścieków na terenie Miasta Stalowa Wola</w:t>
      </w:r>
      <w:r w:rsidRPr="00B36352">
        <w:rPr>
          <w:rFonts w:asciiTheme="minorHAnsi" w:hAnsiTheme="minorHAnsi" w:cstheme="minorHAnsi"/>
          <w:sz w:val="22"/>
          <w:szCs w:val="22"/>
        </w:rPr>
        <w:t xml:space="preserve">, oraz </w:t>
      </w:r>
      <w:r w:rsidR="00474088" w:rsidRPr="00B36352">
        <w:rPr>
          <w:rFonts w:asciiTheme="minorHAnsi" w:hAnsiTheme="minorHAnsi" w:cstheme="minorHAnsi"/>
          <w:sz w:val="22"/>
          <w:szCs w:val="22"/>
        </w:rPr>
        <w:t xml:space="preserve">na </w:t>
      </w:r>
      <w:r w:rsidRPr="00B36352">
        <w:rPr>
          <w:rFonts w:asciiTheme="minorHAnsi" w:hAnsiTheme="minorHAnsi" w:cstheme="minorHAnsi"/>
          <w:sz w:val="22"/>
          <w:szCs w:val="22"/>
        </w:rPr>
        <w:t>warunka</w:t>
      </w:r>
      <w:r w:rsidR="0058182E">
        <w:rPr>
          <w:rFonts w:asciiTheme="minorHAnsi" w:hAnsiTheme="minorHAnsi" w:cstheme="minorHAnsi"/>
          <w:sz w:val="22"/>
          <w:szCs w:val="22"/>
        </w:rPr>
        <w:t xml:space="preserve">ch określonych ustawą </w:t>
      </w:r>
      <w:r w:rsidR="00582985">
        <w:rPr>
          <w:rFonts w:asciiTheme="minorHAnsi" w:hAnsiTheme="minorHAnsi" w:cstheme="minorHAnsi"/>
          <w:sz w:val="22"/>
          <w:szCs w:val="22"/>
        </w:rPr>
        <w:t xml:space="preserve">z dnia </w:t>
      </w:r>
      <w:r w:rsidR="00582985">
        <w:rPr>
          <w:rFonts w:asciiTheme="minorHAnsi" w:hAnsiTheme="minorHAnsi" w:cstheme="minorHAnsi"/>
          <w:sz w:val="22"/>
          <w:szCs w:val="22"/>
        </w:rPr>
        <w:br/>
      </w:r>
      <w:r w:rsidR="00CD07EF" w:rsidRPr="00B36352">
        <w:rPr>
          <w:rFonts w:asciiTheme="minorHAnsi" w:hAnsiTheme="minorHAnsi" w:cstheme="minorHAnsi"/>
          <w:sz w:val="22"/>
          <w:szCs w:val="22"/>
        </w:rPr>
        <w:t xml:space="preserve">07 czerwca </w:t>
      </w:r>
      <w:r w:rsidRPr="00B36352">
        <w:rPr>
          <w:rFonts w:asciiTheme="minorHAnsi" w:hAnsiTheme="minorHAnsi" w:cstheme="minorHAnsi"/>
          <w:sz w:val="22"/>
          <w:szCs w:val="22"/>
        </w:rPr>
        <w:t xml:space="preserve">2001 r. o zbiorowym zaopatrzeniu w wodę i zbiorowym odprowadzaniu ścieków </w:t>
      </w:r>
      <w:r w:rsidR="00A93F0D" w:rsidRPr="00B36352">
        <w:rPr>
          <w:rFonts w:asciiTheme="minorHAnsi" w:hAnsiTheme="minorHAnsi" w:cstheme="minorHAnsi"/>
          <w:sz w:val="22"/>
          <w:szCs w:val="22"/>
        </w:rPr>
        <w:t>(Dz. U. z 2018r. poz. 1152</w:t>
      </w:r>
      <w:r w:rsidR="003C0FFC" w:rsidRPr="00B36352">
        <w:rPr>
          <w:rFonts w:asciiTheme="minorHAnsi" w:hAnsiTheme="minorHAnsi" w:cstheme="minorHAnsi"/>
          <w:sz w:val="22"/>
          <w:szCs w:val="22"/>
        </w:rPr>
        <w:t xml:space="preserve"> z późniejszymi zmianami)</w:t>
      </w:r>
      <w:r w:rsidR="00CD4A8C" w:rsidRPr="00B36352">
        <w:rPr>
          <w:rFonts w:asciiTheme="minorHAnsi" w:hAnsiTheme="minorHAnsi" w:cstheme="minorHAnsi"/>
          <w:sz w:val="22"/>
          <w:szCs w:val="22"/>
        </w:rPr>
        <w:t xml:space="preserve"> wraz </w:t>
      </w:r>
      <w:r w:rsidR="00F11CD5" w:rsidRPr="00B36352">
        <w:rPr>
          <w:rFonts w:asciiTheme="minorHAnsi" w:hAnsiTheme="minorHAnsi" w:cstheme="minorHAnsi"/>
          <w:sz w:val="22"/>
          <w:szCs w:val="22"/>
        </w:rPr>
        <w:t xml:space="preserve">z </w:t>
      </w:r>
      <w:r w:rsidR="00CD4A8C" w:rsidRPr="00B36352">
        <w:rPr>
          <w:rFonts w:asciiTheme="minorHAnsi" w:hAnsiTheme="minorHAnsi" w:cstheme="minorHAnsi"/>
          <w:sz w:val="22"/>
          <w:szCs w:val="22"/>
        </w:rPr>
        <w:t>aktami wykonawczymi</w:t>
      </w:r>
      <w:r w:rsidR="003C0FFC" w:rsidRPr="00B36352">
        <w:rPr>
          <w:rFonts w:asciiTheme="minorHAnsi" w:hAnsiTheme="minorHAnsi" w:cstheme="minorHAnsi"/>
          <w:sz w:val="22"/>
          <w:szCs w:val="22"/>
        </w:rPr>
        <w:t>.</w:t>
      </w:r>
    </w:p>
    <w:p w:rsidR="00003BFC" w:rsidRDefault="0067086C" w:rsidP="003D7BBA">
      <w:pPr>
        <w:numPr>
          <w:ilvl w:val="0"/>
          <w:numId w:val="2"/>
        </w:numPr>
        <w:spacing w:after="240" w:line="276" w:lineRule="auto"/>
        <w:ind w:left="357" w:right="-828" w:hanging="357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R</w:t>
      </w:r>
      <w:r w:rsidR="001868D7" w:rsidRPr="00B36352">
        <w:rPr>
          <w:rFonts w:asciiTheme="minorHAnsi" w:hAnsiTheme="minorHAnsi" w:cstheme="minorHAnsi"/>
          <w:sz w:val="22"/>
          <w:szCs w:val="22"/>
        </w:rPr>
        <w:t>ozlicz</w:t>
      </w:r>
      <w:r w:rsidRPr="00B36352">
        <w:rPr>
          <w:rFonts w:asciiTheme="minorHAnsi" w:hAnsiTheme="minorHAnsi" w:cstheme="minorHAnsi"/>
          <w:sz w:val="22"/>
          <w:szCs w:val="22"/>
        </w:rPr>
        <w:t xml:space="preserve">enie </w:t>
      </w:r>
      <w:r w:rsidR="001868D7" w:rsidRPr="00B36352">
        <w:rPr>
          <w:rFonts w:asciiTheme="minorHAnsi" w:hAnsiTheme="minorHAnsi" w:cstheme="minorHAnsi"/>
          <w:sz w:val="22"/>
          <w:szCs w:val="22"/>
        </w:rPr>
        <w:t>różnicy wskazań pomiędzy wodomierzem</w:t>
      </w:r>
      <w:bookmarkStart w:id="0" w:name="_GoBack"/>
      <w:bookmarkEnd w:id="0"/>
      <w:r w:rsidR="001868D7" w:rsidRPr="00B36352">
        <w:rPr>
          <w:rFonts w:asciiTheme="minorHAnsi" w:hAnsiTheme="minorHAnsi" w:cstheme="minorHAnsi"/>
          <w:sz w:val="22"/>
          <w:szCs w:val="22"/>
        </w:rPr>
        <w:t xml:space="preserve"> głównym a sumą udostępnionych do odczytu wodomierzy  zainstalowanych</w:t>
      </w:r>
      <w:r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="001868D7" w:rsidRPr="00B36352">
        <w:rPr>
          <w:rFonts w:asciiTheme="minorHAnsi" w:hAnsiTheme="minorHAnsi" w:cstheme="minorHAnsi"/>
          <w:sz w:val="22"/>
          <w:szCs w:val="22"/>
        </w:rPr>
        <w:t xml:space="preserve">w budynku przy punktach czerpalnych, </w:t>
      </w:r>
      <w:r w:rsidRPr="00B36352">
        <w:rPr>
          <w:rFonts w:asciiTheme="minorHAnsi" w:hAnsiTheme="minorHAnsi" w:cstheme="minorHAnsi"/>
          <w:sz w:val="22"/>
          <w:szCs w:val="22"/>
        </w:rPr>
        <w:t xml:space="preserve">dokonywane będzie przez Wspólnotę Mieszkaniową przy ulicy </w:t>
      </w:r>
      <w:r w:rsidR="00722F85" w:rsidRPr="00B36352">
        <w:rPr>
          <w:rFonts w:asciiTheme="minorHAnsi" w:hAnsiTheme="minorHAnsi" w:cstheme="minorHAnsi"/>
          <w:sz w:val="22"/>
          <w:szCs w:val="22"/>
        </w:rPr>
        <w:t>…………………………</w:t>
      </w:r>
      <w:r w:rsidR="003D7BBA">
        <w:rPr>
          <w:rFonts w:asciiTheme="minorHAnsi" w:hAnsiTheme="minorHAnsi" w:cstheme="minorHAnsi"/>
          <w:sz w:val="22"/>
          <w:szCs w:val="22"/>
        </w:rPr>
        <w:t>…………..</w:t>
      </w:r>
      <w:r w:rsidR="00722F85" w:rsidRPr="00B36352">
        <w:rPr>
          <w:rFonts w:asciiTheme="minorHAnsi" w:hAnsiTheme="minorHAnsi" w:cstheme="minorHAnsi"/>
          <w:sz w:val="22"/>
          <w:szCs w:val="22"/>
        </w:rPr>
        <w:t>…………………….</w:t>
      </w:r>
      <w:r w:rsidR="00574AAE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="003E781A" w:rsidRPr="00B36352">
        <w:rPr>
          <w:rFonts w:asciiTheme="minorHAnsi" w:hAnsiTheme="minorHAnsi" w:cstheme="minorHAnsi"/>
          <w:sz w:val="22"/>
          <w:szCs w:val="22"/>
        </w:rPr>
        <w:t>w Stalowej Woli zwaną w dalszej części umowy „Odbiorcą”, z którą Przedsiębiorstwo zawar</w:t>
      </w:r>
      <w:r w:rsidR="002A1422" w:rsidRPr="00B36352">
        <w:rPr>
          <w:rFonts w:asciiTheme="minorHAnsi" w:hAnsiTheme="minorHAnsi" w:cstheme="minorHAnsi"/>
          <w:sz w:val="22"/>
          <w:szCs w:val="22"/>
        </w:rPr>
        <w:t xml:space="preserve">ło umowę o zaopatrzenie w wodę oraz </w:t>
      </w:r>
      <w:r w:rsidR="003E781A" w:rsidRPr="00B36352">
        <w:rPr>
          <w:rFonts w:asciiTheme="minorHAnsi" w:hAnsiTheme="minorHAnsi" w:cstheme="minorHAnsi"/>
          <w:sz w:val="22"/>
          <w:szCs w:val="22"/>
        </w:rPr>
        <w:t>odprowadzanie ściek</w:t>
      </w:r>
      <w:r w:rsidR="00003BFC">
        <w:rPr>
          <w:rFonts w:asciiTheme="minorHAnsi" w:hAnsiTheme="minorHAnsi" w:cstheme="minorHAnsi"/>
          <w:sz w:val="22"/>
          <w:szCs w:val="22"/>
        </w:rPr>
        <w:t>ów dla budynku wielolokalowego.</w:t>
      </w:r>
    </w:p>
    <w:p w:rsidR="001868D7" w:rsidRPr="00B36352" w:rsidRDefault="001868D7" w:rsidP="003D7BBA">
      <w:pPr>
        <w:spacing w:after="120"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§ 2</w:t>
      </w:r>
      <w:r w:rsidR="00FC6929" w:rsidRPr="00B36352">
        <w:rPr>
          <w:rFonts w:asciiTheme="minorHAnsi" w:hAnsiTheme="minorHAnsi" w:cstheme="minorHAnsi"/>
          <w:sz w:val="22"/>
          <w:szCs w:val="22"/>
        </w:rPr>
        <w:t>.</w:t>
      </w:r>
    </w:p>
    <w:p w:rsidR="00370CED" w:rsidRPr="00B36352" w:rsidRDefault="001868D7" w:rsidP="003D7BBA">
      <w:p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Przedsiębiorstwo zobowiązuje się do</w:t>
      </w:r>
      <w:r w:rsidR="00370CED" w:rsidRPr="00B36352">
        <w:rPr>
          <w:rFonts w:asciiTheme="minorHAnsi" w:hAnsiTheme="minorHAnsi" w:cstheme="minorHAnsi"/>
          <w:sz w:val="22"/>
          <w:szCs w:val="22"/>
        </w:rPr>
        <w:t>:</w:t>
      </w:r>
    </w:p>
    <w:p w:rsidR="007B5B32" w:rsidRPr="00B36352" w:rsidRDefault="00370CED" w:rsidP="003D7BBA">
      <w:p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1. D</w:t>
      </w:r>
      <w:r w:rsidR="001868D7" w:rsidRPr="00B36352">
        <w:rPr>
          <w:rFonts w:asciiTheme="minorHAnsi" w:hAnsiTheme="minorHAnsi" w:cstheme="minorHAnsi"/>
          <w:sz w:val="22"/>
          <w:szCs w:val="22"/>
        </w:rPr>
        <w:t xml:space="preserve">ostarczania w sposób ciągły i niezawodny wody do budynku wymienionego w § 1 ust. 2 umowy, tj. do zaworu </w:t>
      </w:r>
      <w:r w:rsidR="00C6221E">
        <w:rPr>
          <w:rFonts w:asciiTheme="minorHAnsi" w:hAnsiTheme="minorHAnsi" w:cstheme="minorHAnsi"/>
          <w:sz w:val="22"/>
          <w:szCs w:val="22"/>
        </w:rPr>
        <w:br/>
      </w:r>
      <w:r w:rsidR="001868D7" w:rsidRPr="00B36352">
        <w:rPr>
          <w:rFonts w:asciiTheme="minorHAnsi" w:hAnsiTheme="minorHAnsi" w:cstheme="minorHAnsi"/>
          <w:sz w:val="22"/>
          <w:szCs w:val="22"/>
        </w:rPr>
        <w:t>za wodomierzem głównym zainstalowanym na terenie nieruchomo</w:t>
      </w:r>
      <w:r w:rsidR="0050775F" w:rsidRPr="00B36352">
        <w:rPr>
          <w:rFonts w:asciiTheme="minorHAnsi" w:hAnsiTheme="minorHAnsi" w:cstheme="minorHAnsi"/>
          <w:sz w:val="22"/>
          <w:szCs w:val="22"/>
        </w:rPr>
        <w:t>ści</w:t>
      </w:r>
      <w:r w:rsidR="007B5B32" w:rsidRPr="00B36352">
        <w:rPr>
          <w:rFonts w:asciiTheme="minorHAnsi" w:hAnsiTheme="minorHAnsi" w:cstheme="minorHAnsi"/>
          <w:sz w:val="22"/>
          <w:szCs w:val="22"/>
        </w:rPr>
        <w:t xml:space="preserve"> oraz </w:t>
      </w:r>
      <w:r w:rsidR="001868D7" w:rsidRPr="00B36352">
        <w:rPr>
          <w:rFonts w:asciiTheme="minorHAnsi" w:hAnsiTheme="minorHAnsi" w:cstheme="minorHAnsi"/>
          <w:sz w:val="22"/>
          <w:szCs w:val="22"/>
        </w:rPr>
        <w:t>odprowadzania z budynku ścieków</w:t>
      </w:r>
      <w:r w:rsidR="007B5B32" w:rsidRPr="00B3635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46970" w:rsidRPr="00B36352" w:rsidRDefault="00370CED" w:rsidP="003D7BBA">
      <w:p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2. Terminowego d</w:t>
      </w:r>
      <w:r w:rsidR="001868D7" w:rsidRPr="00B36352">
        <w:rPr>
          <w:rFonts w:asciiTheme="minorHAnsi" w:hAnsiTheme="minorHAnsi" w:cstheme="minorHAnsi"/>
          <w:sz w:val="22"/>
          <w:szCs w:val="22"/>
        </w:rPr>
        <w:t>okonywania rozliczeń za wodę pobraną pr</w:t>
      </w:r>
      <w:r w:rsidR="006329E1" w:rsidRPr="00B36352">
        <w:rPr>
          <w:rFonts w:asciiTheme="minorHAnsi" w:hAnsiTheme="minorHAnsi" w:cstheme="minorHAnsi"/>
          <w:sz w:val="22"/>
          <w:szCs w:val="22"/>
        </w:rPr>
        <w:t xml:space="preserve">zez </w:t>
      </w:r>
      <w:r w:rsidR="0067086C" w:rsidRPr="00B36352">
        <w:rPr>
          <w:rFonts w:asciiTheme="minorHAnsi" w:hAnsiTheme="minorHAnsi" w:cstheme="minorHAnsi"/>
          <w:sz w:val="22"/>
          <w:szCs w:val="22"/>
        </w:rPr>
        <w:t xml:space="preserve">Mieszkańca </w:t>
      </w:r>
      <w:r w:rsidR="007B5B32" w:rsidRPr="00B36352">
        <w:rPr>
          <w:rFonts w:asciiTheme="minorHAnsi" w:hAnsiTheme="minorHAnsi" w:cstheme="minorHAnsi"/>
          <w:sz w:val="22"/>
          <w:szCs w:val="22"/>
        </w:rPr>
        <w:t xml:space="preserve">w jego lokalu oraz </w:t>
      </w:r>
      <w:r w:rsidR="001868D7" w:rsidRPr="00B36352">
        <w:rPr>
          <w:rFonts w:asciiTheme="minorHAnsi" w:hAnsiTheme="minorHAnsi" w:cstheme="minorHAnsi"/>
          <w:sz w:val="22"/>
          <w:szCs w:val="22"/>
        </w:rPr>
        <w:t>odprowadzone</w:t>
      </w:r>
      <w:r w:rsidR="00003BFC">
        <w:rPr>
          <w:rFonts w:asciiTheme="minorHAnsi" w:hAnsiTheme="minorHAnsi" w:cstheme="minorHAnsi"/>
          <w:sz w:val="22"/>
          <w:szCs w:val="22"/>
        </w:rPr>
        <w:br/>
      </w:r>
      <w:r w:rsidR="001868D7" w:rsidRPr="00B36352">
        <w:rPr>
          <w:rFonts w:asciiTheme="minorHAnsi" w:hAnsiTheme="minorHAnsi" w:cstheme="minorHAnsi"/>
          <w:sz w:val="22"/>
          <w:szCs w:val="22"/>
        </w:rPr>
        <w:t>z</w:t>
      </w:r>
      <w:r w:rsidR="000E3EF4" w:rsidRPr="00B36352">
        <w:rPr>
          <w:rFonts w:asciiTheme="minorHAnsi" w:hAnsiTheme="minorHAnsi" w:cstheme="minorHAnsi"/>
          <w:sz w:val="22"/>
          <w:szCs w:val="22"/>
        </w:rPr>
        <w:t xml:space="preserve"> tego lokalu ścieki</w:t>
      </w:r>
      <w:r w:rsidR="0057012A" w:rsidRPr="00B3635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D53EE" w:rsidRPr="00B36352" w:rsidRDefault="008D53EE" w:rsidP="003D7BBA">
      <w:pPr>
        <w:spacing w:line="360" w:lineRule="auto"/>
        <w:ind w:right="-828"/>
        <w:rPr>
          <w:rFonts w:asciiTheme="minorHAnsi" w:hAnsiTheme="minorHAnsi" w:cstheme="minorHAnsi"/>
          <w:sz w:val="22"/>
          <w:szCs w:val="22"/>
        </w:rPr>
      </w:pPr>
    </w:p>
    <w:p w:rsidR="001868D7" w:rsidRPr="00B36352" w:rsidRDefault="001868D7" w:rsidP="003D7BBA">
      <w:pPr>
        <w:spacing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§ 3</w:t>
      </w:r>
      <w:r w:rsidR="00FC6929" w:rsidRPr="00B36352">
        <w:rPr>
          <w:rFonts w:asciiTheme="minorHAnsi" w:hAnsiTheme="minorHAnsi" w:cstheme="minorHAnsi"/>
          <w:sz w:val="22"/>
          <w:szCs w:val="22"/>
        </w:rPr>
        <w:t>.</w:t>
      </w:r>
    </w:p>
    <w:p w:rsidR="00C6221E" w:rsidRDefault="001868D7" w:rsidP="003D7BBA">
      <w:p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Dostarczanie wody o ciśnieniu umożliwiającym normalne użytkowanie wody z przeznaczenie</w:t>
      </w:r>
      <w:r w:rsidR="0050775F" w:rsidRPr="00B36352">
        <w:rPr>
          <w:rFonts w:asciiTheme="minorHAnsi" w:hAnsiTheme="minorHAnsi" w:cstheme="minorHAnsi"/>
          <w:sz w:val="22"/>
          <w:szCs w:val="22"/>
        </w:rPr>
        <w:t xml:space="preserve">m na cele bytowe </w:t>
      </w:r>
      <w:r w:rsidRPr="00B36352">
        <w:rPr>
          <w:rFonts w:asciiTheme="minorHAnsi" w:hAnsiTheme="minorHAnsi" w:cstheme="minorHAnsi"/>
          <w:sz w:val="22"/>
          <w:szCs w:val="22"/>
        </w:rPr>
        <w:t>do lokalu następuje zgodnie z warunkami technicznymi instalacji wodociągowej, za stan której, zgodnie z umową zawartą pomięd</w:t>
      </w:r>
      <w:r w:rsidR="00655C21">
        <w:rPr>
          <w:rFonts w:asciiTheme="minorHAnsi" w:hAnsiTheme="minorHAnsi" w:cstheme="minorHAnsi"/>
          <w:sz w:val="22"/>
          <w:szCs w:val="22"/>
        </w:rPr>
        <w:t>zy Przedsiębiorstwem a Odbiorcą</w:t>
      </w:r>
      <w:r w:rsidRPr="00B36352">
        <w:rPr>
          <w:rFonts w:asciiTheme="minorHAnsi" w:hAnsiTheme="minorHAnsi" w:cstheme="minorHAnsi"/>
          <w:sz w:val="22"/>
          <w:szCs w:val="22"/>
        </w:rPr>
        <w:t>, o której mowa w § 1 ust. 2, odpowiada Odbiorca.</w:t>
      </w:r>
    </w:p>
    <w:p w:rsidR="00C6221E" w:rsidRDefault="00C6221E" w:rsidP="003D7BB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868D7" w:rsidRPr="00B36352" w:rsidRDefault="001868D7" w:rsidP="003D7BBA">
      <w:pPr>
        <w:spacing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§ 4</w:t>
      </w:r>
      <w:r w:rsidR="00FC6929" w:rsidRPr="00B36352">
        <w:rPr>
          <w:rFonts w:asciiTheme="minorHAnsi" w:hAnsiTheme="minorHAnsi" w:cstheme="minorHAnsi"/>
          <w:sz w:val="22"/>
          <w:szCs w:val="22"/>
        </w:rPr>
        <w:t>.</w:t>
      </w:r>
    </w:p>
    <w:p w:rsidR="001868D7" w:rsidRPr="00B36352" w:rsidRDefault="0067086C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Mieszkaniec </w:t>
      </w:r>
      <w:r w:rsidR="001868D7" w:rsidRPr="00B36352">
        <w:rPr>
          <w:rFonts w:asciiTheme="minorHAnsi" w:hAnsiTheme="minorHAnsi" w:cstheme="minorHAnsi"/>
          <w:sz w:val="22"/>
          <w:szCs w:val="22"/>
        </w:rPr>
        <w:t>zobowiązuje się do:</w:t>
      </w:r>
    </w:p>
    <w:p w:rsidR="001868D7" w:rsidRPr="00B36352" w:rsidRDefault="001868D7" w:rsidP="003D7BBA">
      <w:pPr>
        <w:numPr>
          <w:ilvl w:val="0"/>
          <w:numId w:val="3"/>
        </w:num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utrzymania we właściwym stanie technicznym należących do niego instalacji  wodociągowych i</w:t>
      </w:r>
      <w:r w:rsidR="00F33243" w:rsidRPr="00B36352">
        <w:rPr>
          <w:rFonts w:asciiTheme="minorHAnsi" w:hAnsiTheme="minorHAnsi" w:cstheme="minorHAnsi"/>
          <w:sz w:val="22"/>
          <w:szCs w:val="22"/>
        </w:rPr>
        <w:t> </w:t>
      </w:r>
      <w:r w:rsidRPr="00B36352">
        <w:rPr>
          <w:rFonts w:asciiTheme="minorHAnsi" w:hAnsiTheme="minorHAnsi" w:cstheme="minorHAnsi"/>
          <w:sz w:val="22"/>
          <w:szCs w:val="22"/>
        </w:rPr>
        <w:t>kanalizacyjnych,</w:t>
      </w:r>
    </w:p>
    <w:p w:rsidR="00A428B8" w:rsidRPr="00B36352" w:rsidRDefault="00A428B8" w:rsidP="003D7BBA">
      <w:pPr>
        <w:numPr>
          <w:ilvl w:val="0"/>
          <w:numId w:val="3"/>
        </w:num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utrzymania </w:t>
      </w:r>
      <w:r w:rsidR="003F2EA5" w:rsidRPr="00B36352">
        <w:rPr>
          <w:rFonts w:asciiTheme="minorHAnsi" w:hAnsiTheme="minorHAnsi" w:cstheme="minorHAnsi"/>
          <w:sz w:val="22"/>
          <w:szCs w:val="22"/>
        </w:rPr>
        <w:t xml:space="preserve">należącej do niego </w:t>
      </w:r>
      <w:r w:rsidRPr="00B36352">
        <w:rPr>
          <w:rFonts w:asciiTheme="minorHAnsi" w:hAnsiTheme="minorHAnsi" w:cstheme="minorHAnsi"/>
          <w:sz w:val="22"/>
          <w:szCs w:val="22"/>
        </w:rPr>
        <w:t>instalacji lokalowej w takim stanie technicznym aby wymiana wodomierzy</w:t>
      </w:r>
      <w:r w:rsidR="00003BFC">
        <w:rPr>
          <w:rFonts w:asciiTheme="minorHAnsi" w:hAnsiTheme="minorHAnsi" w:cstheme="minorHAnsi"/>
          <w:sz w:val="22"/>
          <w:szCs w:val="22"/>
        </w:rPr>
        <w:br/>
      </w:r>
      <w:r w:rsidRPr="00B36352">
        <w:rPr>
          <w:rFonts w:asciiTheme="minorHAnsi" w:hAnsiTheme="minorHAnsi" w:cstheme="minorHAnsi"/>
          <w:sz w:val="22"/>
          <w:szCs w:val="22"/>
        </w:rPr>
        <w:t>i zaworów wodomierzowych</w:t>
      </w:r>
      <w:r w:rsidR="0057012A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nie powodowała uszkodzenia tej instalacji,</w:t>
      </w:r>
    </w:p>
    <w:p w:rsidR="00B1671A" w:rsidRPr="00B36352" w:rsidRDefault="00B1671A" w:rsidP="003D7BBA">
      <w:pPr>
        <w:numPr>
          <w:ilvl w:val="0"/>
          <w:numId w:val="3"/>
        </w:num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Zapewnienia nienaruszalności plomby umieszczonej na wodomierzu, niedozwolony jest samowolny </w:t>
      </w:r>
      <w:r w:rsidR="00003BFC">
        <w:rPr>
          <w:rFonts w:asciiTheme="minorHAnsi" w:hAnsiTheme="minorHAnsi" w:cstheme="minorHAnsi"/>
          <w:sz w:val="22"/>
          <w:szCs w:val="22"/>
        </w:rPr>
        <w:t>demontaż</w:t>
      </w:r>
      <w:r w:rsidR="00003BFC">
        <w:rPr>
          <w:rFonts w:asciiTheme="minorHAnsi" w:hAnsiTheme="minorHAnsi" w:cstheme="minorHAnsi"/>
          <w:sz w:val="22"/>
          <w:szCs w:val="22"/>
        </w:rPr>
        <w:br/>
      </w:r>
      <w:r w:rsidRPr="00B36352">
        <w:rPr>
          <w:rFonts w:asciiTheme="minorHAnsi" w:hAnsiTheme="minorHAnsi" w:cstheme="minorHAnsi"/>
          <w:sz w:val="22"/>
          <w:szCs w:val="22"/>
        </w:rPr>
        <w:t>i naprawa wodomierza</w:t>
      </w:r>
      <w:r w:rsidR="007D0922" w:rsidRPr="00B36352">
        <w:rPr>
          <w:rFonts w:asciiTheme="minorHAnsi" w:hAnsiTheme="minorHAnsi" w:cstheme="minorHAnsi"/>
          <w:sz w:val="22"/>
          <w:szCs w:val="22"/>
        </w:rPr>
        <w:t>,</w:t>
      </w:r>
    </w:p>
    <w:p w:rsidR="001868D7" w:rsidRPr="00B36352" w:rsidRDefault="001868D7" w:rsidP="003D7BBA">
      <w:pPr>
        <w:numPr>
          <w:ilvl w:val="0"/>
          <w:numId w:val="3"/>
        </w:num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wprowadzania do kanalizacji ścieków o stanie i składzie nie zagrażającym prawidłowej eksploatacji instalacji, sieci</w:t>
      </w:r>
      <w:r w:rsidR="00C6221E">
        <w:rPr>
          <w:rFonts w:asciiTheme="minorHAnsi" w:hAnsiTheme="minorHAnsi" w:cstheme="minorHAnsi"/>
          <w:sz w:val="22"/>
          <w:szCs w:val="22"/>
        </w:rPr>
        <w:br/>
      </w:r>
      <w:r w:rsidRPr="00B36352">
        <w:rPr>
          <w:rFonts w:asciiTheme="minorHAnsi" w:hAnsiTheme="minorHAnsi" w:cstheme="minorHAnsi"/>
          <w:sz w:val="22"/>
          <w:szCs w:val="22"/>
        </w:rPr>
        <w:t xml:space="preserve"> i innych urządzeń kanalizacyjnych, </w:t>
      </w:r>
    </w:p>
    <w:p w:rsidR="001868D7" w:rsidRPr="00B36352" w:rsidRDefault="001868D7" w:rsidP="003D7BBA">
      <w:pPr>
        <w:numPr>
          <w:ilvl w:val="0"/>
          <w:numId w:val="3"/>
        </w:num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terminowego regulowania należności Przedsiębiorstwa za dostarczoną do lokalu wodę i</w:t>
      </w:r>
      <w:r w:rsidR="00F33243" w:rsidRPr="00B36352">
        <w:rPr>
          <w:rFonts w:asciiTheme="minorHAnsi" w:hAnsiTheme="minorHAnsi" w:cstheme="minorHAnsi"/>
          <w:sz w:val="22"/>
          <w:szCs w:val="22"/>
        </w:rPr>
        <w:t> </w:t>
      </w:r>
      <w:r w:rsidR="007B5B32" w:rsidRPr="00B36352">
        <w:rPr>
          <w:rFonts w:asciiTheme="minorHAnsi" w:hAnsiTheme="minorHAnsi" w:cstheme="minorHAnsi"/>
          <w:sz w:val="22"/>
          <w:szCs w:val="22"/>
        </w:rPr>
        <w:t>odprowadzone ścieki.</w:t>
      </w:r>
    </w:p>
    <w:p w:rsidR="001868D7" w:rsidRPr="00B36352" w:rsidRDefault="001868D7" w:rsidP="003D7BBA">
      <w:pPr>
        <w:numPr>
          <w:ilvl w:val="0"/>
          <w:numId w:val="3"/>
        </w:numPr>
        <w:spacing w:line="276" w:lineRule="auto"/>
        <w:ind w:right="-697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umożliwienia osobom reprezentującym Przedsiębiorstwo, po okazaniu legitymacji służbowej i</w:t>
      </w:r>
      <w:r w:rsidR="00F33243" w:rsidRPr="00B36352">
        <w:rPr>
          <w:rFonts w:asciiTheme="minorHAnsi" w:hAnsiTheme="minorHAnsi" w:cstheme="minorHAnsi"/>
          <w:sz w:val="22"/>
          <w:szCs w:val="22"/>
        </w:rPr>
        <w:t> </w:t>
      </w:r>
      <w:r w:rsidRPr="00B36352">
        <w:rPr>
          <w:rFonts w:asciiTheme="minorHAnsi" w:hAnsiTheme="minorHAnsi" w:cstheme="minorHAnsi"/>
          <w:sz w:val="22"/>
          <w:szCs w:val="22"/>
        </w:rPr>
        <w:t>pisemnego upowa</w:t>
      </w:r>
      <w:r w:rsidR="0057012A" w:rsidRPr="00B36352">
        <w:rPr>
          <w:rFonts w:asciiTheme="minorHAnsi" w:hAnsiTheme="minorHAnsi" w:cstheme="minorHAnsi"/>
          <w:sz w:val="22"/>
          <w:szCs w:val="22"/>
        </w:rPr>
        <w:t>żnienia, wstępu do jego lokalu</w:t>
      </w:r>
      <w:r w:rsidR="00604E8C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w celu:</w:t>
      </w:r>
    </w:p>
    <w:p w:rsidR="001868D7" w:rsidRPr="00B36352" w:rsidRDefault="001868D7" w:rsidP="003D7BBA">
      <w:pPr>
        <w:spacing w:line="276" w:lineRule="auto"/>
        <w:ind w:left="540" w:right="-828" w:hanging="180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a</w:t>
      </w:r>
      <w:r w:rsidR="00FC6929" w:rsidRPr="00B36352">
        <w:rPr>
          <w:rFonts w:asciiTheme="minorHAnsi" w:hAnsiTheme="minorHAnsi" w:cstheme="minorHAnsi"/>
          <w:sz w:val="22"/>
          <w:szCs w:val="22"/>
        </w:rPr>
        <w:t>)</w:t>
      </w:r>
      <w:r w:rsidRPr="00B36352">
        <w:rPr>
          <w:rFonts w:asciiTheme="minorHAnsi" w:hAnsiTheme="minorHAnsi" w:cstheme="minorHAnsi"/>
          <w:sz w:val="22"/>
          <w:szCs w:val="22"/>
        </w:rPr>
        <w:t xml:space="preserve">  przep</w:t>
      </w:r>
      <w:r w:rsidR="00DB10ED" w:rsidRPr="00B36352">
        <w:rPr>
          <w:rFonts w:asciiTheme="minorHAnsi" w:hAnsiTheme="minorHAnsi" w:cstheme="minorHAnsi"/>
          <w:sz w:val="22"/>
          <w:szCs w:val="22"/>
        </w:rPr>
        <w:t>rowadzenia kontroli wodomierza/</w:t>
      </w:r>
      <w:r w:rsidRPr="00B36352">
        <w:rPr>
          <w:rFonts w:asciiTheme="minorHAnsi" w:hAnsiTheme="minorHAnsi" w:cstheme="minorHAnsi"/>
          <w:sz w:val="22"/>
          <w:szCs w:val="22"/>
        </w:rPr>
        <w:t>wodomierzy zainstalowanych przy punktach czerpalnych i dokonania odczytu ich wskazań oraz dokonania badań  i pomiarów a także sprawdzenia ilości i</w:t>
      </w:r>
      <w:r w:rsidR="00F33243" w:rsidRPr="00B36352">
        <w:rPr>
          <w:rFonts w:asciiTheme="minorHAnsi" w:hAnsiTheme="minorHAnsi" w:cstheme="minorHAnsi"/>
          <w:sz w:val="22"/>
          <w:szCs w:val="22"/>
        </w:rPr>
        <w:t> </w:t>
      </w:r>
      <w:r w:rsidRPr="00B36352">
        <w:rPr>
          <w:rFonts w:asciiTheme="minorHAnsi" w:hAnsiTheme="minorHAnsi" w:cstheme="minorHAnsi"/>
          <w:sz w:val="22"/>
          <w:szCs w:val="22"/>
        </w:rPr>
        <w:t>jakości ścieków wprowadzonych do sieci,</w:t>
      </w:r>
    </w:p>
    <w:p w:rsidR="001868D7" w:rsidRPr="00B36352" w:rsidRDefault="001868D7" w:rsidP="003D7BBA">
      <w:pPr>
        <w:spacing w:line="276" w:lineRule="auto"/>
        <w:ind w:left="709" w:right="-828" w:hanging="349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b</w:t>
      </w:r>
      <w:r w:rsidR="00FC6929" w:rsidRPr="00B36352">
        <w:rPr>
          <w:rFonts w:asciiTheme="minorHAnsi" w:hAnsiTheme="minorHAnsi" w:cstheme="minorHAnsi"/>
          <w:sz w:val="22"/>
          <w:szCs w:val="22"/>
        </w:rPr>
        <w:t>)</w:t>
      </w:r>
      <w:r w:rsidRPr="00B36352">
        <w:rPr>
          <w:rFonts w:asciiTheme="minorHAnsi" w:hAnsiTheme="minorHAnsi" w:cstheme="minorHAnsi"/>
          <w:sz w:val="22"/>
          <w:szCs w:val="22"/>
        </w:rPr>
        <w:t xml:space="preserve">  założenia i demontażu  plomb na zamkniętych zaworach odcinających dostarczanie wody do lokalu. </w:t>
      </w:r>
    </w:p>
    <w:p w:rsidR="00A752B3" w:rsidRPr="0030133F" w:rsidRDefault="00EC720E" w:rsidP="003D7BBA">
      <w:pPr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33F">
        <w:rPr>
          <w:rFonts w:asciiTheme="minorHAnsi" w:hAnsiTheme="minorHAnsi" w:cstheme="minorHAnsi"/>
          <w:sz w:val="22"/>
          <w:szCs w:val="22"/>
        </w:rPr>
        <w:t>Powiadomienia Przedsiębi</w:t>
      </w:r>
      <w:r w:rsidR="006C76FB" w:rsidRPr="0030133F">
        <w:rPr>
          <w:rFonts w:asciiTheme="minorHAnsi" w:hAnsiTheme="minorHAnsi" w:cstheme="minorHAnsi"/>
          <w:sz w:val="22"/>
          <w:szCs w:val="22"/>
        </w:rPr>
        <w:t>o</w:t>
      </w:r>
      <w:r w:rsidRPr="0030133F">
        <w:rPr>
          <w:rFonts w:asciiTheme="minorHAnsi" w:hAnsiTheme="minorHAnsi" w:cstheme="minorHAnsi"/>
          <w:sz w:val="22"/>
          <w:szCs w:val="22"/>
        </w:rPr>
        <w:t>rstwa o zmianie adresu do korespondencji.</w:t>
      </w:r>
      <w:r w:rsidR="0030133F" w:rsidRPr="0030133F">
        <w:rPr>
          <w:rFonts w:asciiTheme="minorHAnsi" w:hAnsiTheme="minorHAnsi" w:cstheme="minorHAnsi"/>
          <w:sz w:val="22"/>
          <w:szCs w:val="22"/>
        </w:rPr>
        <w:t xml:space="preserve"> Konsekwencje nie p</w:t>
      </w:r>
      <w:r w:rsidRPr="0030133F">
        <w:rPr>
          <w:rFonts w:asciiTheme="minorHAnsi" w:hAnsiTheme="minorHAnsi" w:cstheme="minorHAnsi"/>
          <w:sz w:val="22"/>
          <w:szCs w:val="22"/>
        </w:rPr>
        <w:t>oinformowania</w:t>
      </w:r>
      <w:r w:rsidR="0030133F" w:rsidRPr="0030133F">
        <w:rPr>
          <w:rFonts w:asciiTheme="minorHAnsi" w:hAnsiTheme="minorHAnsi" w:cstheme="minorHAnsi"/>
          <w:sz w:val="22"/>
          <w:szCs w:val="22"/>
        </w:rPr>
        <w:t xml:space="preserve"> </w:t>
      </w:r>
      <w:r w:rsidRPr="0030133F">
        <w:rPr>
          <w:rFonts w:asciiTheme="minorHAnsi" w:hAnsiTheme="minorHAnsi" w:cstheme="minorHAnsi"/>
          <w:sz w:val="22"/>
          <w:szCs w:val="22"/>
        </w:rPr>
        <w:t xml:space="preserve">o zmianie adresu obciążają Mieszkańca. </w:t>
      </w:r>
    </w:p>
    <w:p w:rsidR="00C6221E" w:rsidRDefault="00C6221E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868D7" w:rsidRPr="00B36352" w:rsidRDefault="001868D7" w:rsidP="003D7BBA">
      <w:pPr>
        <w:spacing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§ 5</w:t>
      </w:r>
      <w:r w:rsidR="00221FA9" w:rsidRPr="00B36352">
        <w:rPr>
          <w:rFonts w:asciiTheme="minorHAnsi" w:hAnsiTheme="minorHAnsi" w:cstheme="minorHAnsi"/>
          <w:sz w:val="22"/>
          <w:szCs w:val="22"/>
        </w:rPr>
        <w:t>.</w:t>
      </w:r>
    </w:p>
    <w:p w:rsidR="00221FA9" w:rsidRPr="00B36352" w:rsidRDefault="002B7E9B" w:rsidP="003D7BBA">
      <w:p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Naprawa,</w:t>
      </w:r>
      <w:r w:rsidR="001868D7" w:rsidRPr="00B36352">
        <w:rPr>
          <w:rFonts w:asciiTheme="minorHAnsi" w:hAnsiTheme="minorHAnsi" w:cstheme="minorHAnsi"/>
          <w:sz w:val="22"/>
          <w:szCs w:val="22"/>
        </w:rPr>
        <w:t xml:space="preserve"> legalizacja oraz wymiana wodomierz</w:t>
      </w:r>
      <w:r w:rsidR="003109F7" w:rsidRPr="00B36352">
        <w:rPr>
          <w:rFonts w:asciiTheme="minorHAnsi" w:hAnsiTheme="minorHAnsi" w:cstheme="minorHAnsi"/>
          <w:sz w:val="22"/>
          <w:szCs w:val="22"/>
        </w:rPr>
        <w:t xml:space="preserve">a(y) </w:t>
      </w:r>
      <w:r w:rsidR="001868D7" w:rsidRPr="00B36352">
        <w:rPr>
          <w:rFonts w:asciiTheme="minorHAnsi" w:hAnsiTheme="minorHAnsi" w:cstheme="minorHAnsi"/>
          <w:sz w:val="22"/>
          <w:szCs w:val="22"/>
        </w:rPr>
        <w:t>mierzących  il</w:t>
      </w:r>
      <w:r w:rsidR="003109F7" w:rsidRPr="00B36352">
        <w:rPr>
          <w:rFonts w:asciiTheme="minorHAnsi" w:hAnsiTheme="minorHAnsi" w:cstheme="minorHAnsi"/>
          <w:sz w:val="22"/>
          <w:szCs w:val="22"/>
        </w:rPr>
        <w:t>ość wody dostarczanej do lokalu</w:t>
      </w:r>
      <w:r w:rsidR="001868D7" w:rsidRPr="00B36352">
        <w:rPr>
          <w:rFonts w:asciiTheme="minorHAnsi" w:hAnsiTheme="minorHAnsi" w:cstheme="minorHAnsi"/>
          <w:sz w:val="22"/>
          <w:szCs w:val="22"/>
        </w:rPr>
        <w:t xml:space="preserve"> należą do </w:t>
      </w:r>
      <w:r w:rsidR="00917AFC" w:rsidRPr="00B36352">
        <w:rPr>
          <w:rFonts w:asciiTheme="minorHAnsi" w:hAnsiTheme="minorHAnsi" w:cstheme="minorHAnsi"/>
          <w:sz w:val="22"/>
          <w:szCs w:val="22"/>
        </w:rPr>
        <w:t>Przedsiębiorstwa</w:t>
      </w:r>
      <w:r w:rsidR="001868D7" w:rsidRPr="00B36352">
        <w:rPr>
          <w:rFonts w:asciiTheme="minorHAnsi" w:hAnsiTheme="minorHAnsi" w:cstheme="minorHAnsi"/>
          <w:sz w:val="22"/>
          <w:szCs w:val="22"/>
        </w:rPr>
        <w:t>.</w:t>
      </w:r>
    </w:p>
    <w:p w:rsidR="001868D7" w:rsidRPr="00B36352" w:rsidRDefault="001868D7" w:rsidP="003D7BBA">
      <w:pPr>
        <w:spacing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§ 6</w:t>
      </w:r>
      <w:r w:rsidR="00221FA9" w:rsidRPr="00B36352">
        <w:rPr>
          <w:rFonts w:asciiTheme="minorHAnsi" w:hAnsiTheme="minorHAnsi" w:cstheme="minorHAnsi"/>
          <w:sz w:val="22"/>
          <w:szCs w:val="22"/>
        </w:rPr>
        <w:t>.</w:t>
      </w:r>
    </w:p>
    <w:p w:rsidR="001868D7" w:rsidRPr="00B36352" w:rsidRDefault="001868D7" w:rsidP="003D7BBA">
      <w:pPr>
        <w:numPr>
          <w:ilvl w:val="0"/>
          <w:numId w:val="4"/>
        </w:num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Przedsiębiorstwo </w:t>
      </w:r>
      <w:r w:rsidR="005147B8" w:rsidRPr="00B36352">
        <w:rPr>
          <w:rFonts w:asciiTheme="minorHAnsi" w:hAnsiTheme="minorHAnsi" w:cstheme="minorHAnsi"/>
          <w:sz w:val="22"/>
          <w:szCs w:val="22"/>
        </w:rPr>
        <w:t>nie ponosi odpowiedzialności za ograniczenie albo wstrzymanie dostaw wody bądź ograniczenie lub wstrzymanie odbioru ścieków wywołane działaniem siły wyższej albo wyłączną winą Odbiorcy lub Mieszkańca.</w:t>
      </w:r>
    </w:p>
    <w:p w:rsidR="001868D7" w:rsidRPr="00B36352" w:rsidRDefault="001868D7" w:rsidP="003D7BBA">
      <w:pPr>
        <w:numPr>
          <w:ilvl w:val="0"/>
          <w:numId w:val="4"/>
        </w:num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O przerwach</w:t>
      </w:r>
      <w:r w:rsidR="008B0AB8" w:rsidRPr="00B36352">
        <w:rPr>
          <w:rFonts w:asciiTheme="minorHAnsi" w:hAnsiTheme="minorHAnsi" w:cstheme="minorHAnsi"/>
          <w:sz w:val="22"/>
          <w:szCs w:val="22"/>
        </w:rPr>
        <w:t xml:space="preserve"> lub ograniczeniach</w:t>
      </w:r>
      <w:r w:rsidRPr="00B36352">
        <w:rPr>
          <w:rFonts w:asciiTheme="minorHAnsi" w:hAnsiTheme="minorHAnsi" w:cstheme="minorHAnsi"/>
          <w:sz w:val="22"/>
          <w:szCs w:val="22"/>
        </w:rPr>
        <w:t xml:space="preserve"> w dostawie wody wynikających z planowanych prac konserwacyjno-remontowych Przedsiębiorstwo zobowiązane jest powiadomić </w:t>
      </w:r>
      <w:r w:rsidR="0067086C" w:rsidRPr="00B36352">
        <w:rPr>
          <w:rFonts w:asciiTheme="minorHAnsi" w:hAnsiTheme="minorHAnsi" w:cstheme="minorHAnsi"/>
          <w:sz w:val="22"/>
          <w:szCs w:val="22"/>
        </w:rPr>
        <w:t>Mieszkańc</w:t>
      </w:r>
      <w:r w:rsidRPr="00B36352">
        <w:rPr>
          <w:rFonts w:asciiTheme="minorHAnsi" w:hAnsiTheme="minorHAnsi" w:cstheme="minorHAnsi"/>
          <w:sz w:val="22"/>
          <w:szCs w:val="22"/>
        </w:rPr>
        <w:t>a w sposób zwyczajowo przyjęty co najmniej na dwa dni przed planowanym terminem, a gdyby</w:t>
      </w:r>
      <w:r w:rsidR="00A428B8" w:rsidRPr="00B36352">
        <w:rPr>
          <w:rFonts w:asciiTheme="minorHAnsi" w:hAnsiTheme="minorHAnsi" w:cstheme="minorHAnsi"/>
          <w:sz w:val="22"/>
          <w:szCs w:val="22"/>
        </w:rPr>
        <w:t xml:space="preserve"> przerwy te miały trwać ponad 8</w:t>
      </w:r>
      <w:r w:rsidRPr="00B36352">
        <w:rPr>
          <w:rFonts w:asciiTheme="minorHAnsi" w:hAnsiTheme="minorHAnsi" w:cstheme="minorHAnsi"/>
          <w:sz w:val="22"/>
          <w:szCs w:val="22"/>
        </w:rPr>
        <w:t xml:space="preserve"> godzin, na siedem dni przed planowanym terminem.</w:t>
      </w:r>
    </w:p>
    <w:p w:rsidR="009C2BB2" w:rsidRPr="00B36352" w:rsidRDefault="001868D7" w:rsidP="003D7BBA">
      <w:pPr>
        <w:numPr>
          <w:ilvl w:val="0"/>
          <w:numId w:val="4"/>
        </w:num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W razie przerwy w </w:t>
      </w:r>
      <w:r w:rsidR="00A428B8" w:rsidRPr="00B36352">
        <w:rPr>
          <w:rFonts w:asciiTheme="minorHAnsi" w:hAnsiTheme="minorHAnsi" w:cstheme="minorHAnsi"/>
          <w:sz w:val="22"/>
          <w:szCs w:val="22"/>
        </w:rPr>
        <w:t xml:space="preserve">dostawie wody przekraczającej </w:t>
      </w:r>
      <w:r w:rsidR="007D0922" w:rsidRPr="00B36352">
        <w:rPr>
          <w:rFonts w:asciiTheme="minorHAnsi" w:hAnsiTheme="minorHAnsi" w:cstheme="minorHAnsi"/>
          <w:sz w:val="22"/>
          <w:szCs w:val="22"/>
        </w:rPr>
        <w:t>12</w:t>
      </w:r>
      <w:r w:rsidRPr="00B36352">
        <w:rPr>
          <w:rFonts w:asciiTheme="minorHAnsi" w:hAnsiTheme="minorHAnsi" w:cstheme="minorHAnsi"/>
          <w:sz w:val="22"/>
          <w:szCs w:val="22"/>
        </w:rPr>
        <w:t xml:space="preserve"> godzin Przedsiębiorstwo zapewnia zastępczy punkt pobrania wody i informuje </w:t>
      </w:r>
      <w:r w:rsidR="0067086C" w:rsidRPr="00B36352">
        <w:rPr>
          <w:rFonts w:asciiTheme="minorHAnsi" w:hAnsiTheme="minorHAnsi" w:cstheme="minorHAnsi"/>
          <w:sz w:val="22"/>
          <w:szCs w:val="22"/>
        </w:rPr>
        <w:t xml:space="preserve">Mieszkańca </w:t>
      </w:r>
      <w:r w:rsidRPr="00B36352">
        <w:rPr>
          <w:rFonts w:asciiTheme="minorHAnsi" w:hAnsiTheme="minorHAnsi" w:cstheme="minorHAnsi"/>
          <w:sz w:val="22"/>
          <w:szCs w:val="22"/>
        </w:rPr>
        <w:t>o</w:t>
      </w:r>
      <w:r w:rsidR="002A3942" w:rsidRPr="00B36352">
        <w:rPr>
          <w:rFonts w:asciiTheme="minorHAnsi" w:hAnsiTheme="minorHAnsi" w:cstheme="minorHAnsi"/>
          <w:sz w:val="22"/>
          <w:szCs w:val="22"/>
        </w:rPr>
        <w:t> </w:t>
      </w:r>
      <w:r w:rsidRPr="00B36352">
        <w:rPr>
          <w:rFonts w:asciiTheme="minorHAnsi" w:hAnsiTheme="minorHAnsi" w:cstheme="minorHAnsi"/>
          <w:sz w:val="22"/>
          <w:szCs w:val="22"/>
        </w:rPr>
        <w:t xml:space="preserve">jego lokalizacji. </w:t>
      </w:r>
    </w:p>
    <w:p w:rsidR="004B1BB9" w:rsidRDefault="004B1BB9" w:rsidP="003D7BBA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1868D7" w:rsidRPr="00B36352" w:rsidRDefault="001868D7" w:rsidP="003D7BBA">
      <w:pPr>
        <w:spacing w:line="36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§ 7</w:t>
      </w:r>
      <w:r w:rsidR="00221FA9" w:rsidRPr="00B36352">
        <w:rPr>
          <w:rFonts w:asciiTheme="minorHAnsi" w:hAnsiTheme="minorHAnsi" w:cstheme="minorHAnsi"/>
          <w:sz w:val="22"/>
          <w:szCs w:val="22"/>
        </w:rPr>
        <w:t>.</w:t>
      </w:r>
    </w:p>
    <w:p w:rsidR="001868D7" w:rsidRPr="00B36352" w:rsidRDefault="002A43E7" w:rsidP="003D7BBA">
      <w:pPr>
        <w:numPr>
          <w:ilvl w:val="0"/>
          <w:numId w:val="5"/>
        </w:numPr>
        <w:spacing w:line="276" w:lineRule="auto"/>
        <w:ind w:right="-697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Rozliczenie za usługi dostarczania wody i odprowadzania ścieków</w:t>
      </w:r>
      <w:r w:rsidR="00C05292" w:rsidRPr="00B36352">
        <w:rPr>
          <w:rFonts w:asciiTheme="minorHAnsi" w:hAnsiTheme="minorHAnsi" w:cstheme="minorHAnsi"/>
          <w:sz w:val="22"/>
          <w:szCs w:val="22"/>
        </w:rPr>
        <w:t xml:space="preserve"> przez Przedsiębiorstwo dla</w:t>
      </w:r>
      <w:r w:rsidR="001868D7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="0067086C" w:rsidRPr="00B36352">
        <w:rPr>
          <w:rFonts w:asciiTheme="minorHAnsi" w:hAnsiTheme="minorHAnsi" w:cstheme="minorHAnsi"/>
          <w:sz w:val="22"/>
          <w:szCs w:val="22"/>
        </w:rPr>
        <w:t>Mieszkańca</w:t>
      </w:r>
      <w:r w:rsidR="001868D7" w:rsidRPr="00B36352">
        <w:rPr>
          <w:rFonts w:asciiTheme="minorHAnsi" w:hAnsiTheme="minorHAnsi" w:cstheme="minorHAnsi"/>
          <w:sz w:val="22"/>
          <w:szCs w:val="22"/>
        </w:rPr>
        <w:t xml:space="preserve"> odbywa się na </w:t>
      </w:r>
      <w:r w:rsidRPr="00B36352">
        <w:rPr>
          <w:rFonts w:asciiTheme="minorHAnsi" w:hAnsiTheme="minorHAnsi" w:cstheme="minorHAnsi"/>
          <w:sz w:val="22"/>
          <w:szCs w:val="22"/>
        </w:rPr>
        <w:t>podstawie określonych</w:t>
      </w:r>
      <w:r w:rsidR="00003BFC">
        <w:rPr>
          <w:rFonts w:asciiTheme="minorHAnsi" w:hAnsiTheme="minorHAnsi" w:cstheme="minorHAnsi"/>
          <w:sz w:val="22"/>
          <w:szCs w:val="22"/>
        </w:rPr>
        <w:t xml:space="preserve"> w taryfie cen i stawek opłat. Należność</w:t>
      </w:r>
      <w:r w:rsidR="00EF4013">
        <w:rPr>
          <w:rFonts w:asciiTheme="minorHAnsi" w:hAnsiTheme="minorHAnsi" w:cstheme="minorHAnsi"/>
          <w:sz w:val="22"/>
          <w:szCs w:val="22"/>
        </w:rPr>
        <w:t xml:space="preserve"> stanowi iloczyn tych cen</w:t>
      </w:r>
      <w:r w:rsidR="0058182E">
        <w:rPr>
          <w:rFonts w:asciiTheme="minorHAnsi" w:hAnsiTheme="minorHAnsi" w:cstheme="minorHAnsi"/>
          <w:sz w:val="22"/>
          <w:szCs w:val="22"/>
        </w:rPr>
        <w:t xml:space="preserve"> </w:t>
      </w:r>
      <w:r w:rsidR="00003BFC">
        <w:rPr>
          <w:rFonts w:asciiTheme="minorHAnsi" w:hAnsiTheme="minorHAnsi" w:cstheme="minorHAnsi"/>
          <w:sz w:val="22"/>
          <w:szCs w:val="22"/>
        </w:rPr>
        <w:t xml:space="preserve">i stawek oraz ilości dostarczonej wody i odprowadzanych ścieków. </w:t>
      </w:r>
    </w:p>
    <w:p w:rsidR="001868D7" w:rsidRPr="00B36352" w:rsidRDefault="001868D7" w:rsidP="003D7BBA">
      <w:pPr>
        <w:numPr>
          <w:ilvl w:val="0"/>
          <w:numId w:val="5"/>
        </w:numPr>
        <w:tabs>
          <w:tab w:val="left" w:pos="9180"/>
        </w:tabs>
        <w:spacing w:line="276" w:lineRule="auto"/>
        <w:ind w:right="-697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Ilość pobranej przez </w:t>
      </w:r>
      <w:r w:rsidR="0067086C" w:rsidRPr="00B36352">
        <w:rPr>
          <w:rFonts w:asciiTheme="minorHAnsi" w:hAnsiTheme="minorHAnsi" w:cstheme="minorHAnsi"/>
          <w:sz w:val="22"/>
          <w:szCs w:val="22"/>
        </w:rPr>
        <w:t>Mieszkańca</w:t>
      </w:r>
      <w:r w:rsidRPr="00B36352">
        <w:rPr>
          <w:rFonts w:asciiTheme="minorHAnsi" w:hAnsiTheme="minorHAnsi" w:cstheme="minorHAnsi"/>
          <w:sz w:val="22"/>
          <w:szCs w:val="22"/>
        </w:rPr>
        <w:t xml:space="preserve">  wody ustala się zgodnie ze wskazaniami wodomierza  mierzącego il</w:t>
      </w:r>
      <w:r w:rsidR="00917AFC" w:rsidRPr="00B36352">
        <w:rPr>
          <w:rFonts w:asciiTheme="minorHAnsi" w:hAnsiTheme="minorHAnsi" w:cstheme="minorHAnsi"/>
          <w:sz w:val="22"/>
          <w:szCs w:val="22"/>
        </w:rPr>
        <w:t>ość wody dostarczanej do lokalu.</w:t>
      </w:r>
    </w:p>
    <w:p w:rsidR="004A152F" w:rsidRPr="00B36352" w:rsidRDefault="0083460E" w:rsidP="003D7BBA">
      <w:pPr>
        <w:numPr>
          <w:ilvl w:val="0"/>
          <w:numId w:val="5"/>
        </w:numPr>
        <w:tabs>
          <w:tab w:val="left" w:pos="9180"/>
        </w:tabs>
        <w:spacing w:line="276" w:lineRule="auto"/>
        <w:ind w:right="-697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lastRenderedPageBreak/>
        <w:t xml:space="preserve">Dla </w:t>
      </w:r>
      <w:r w:rsidR="0067086C" w:rsidRPr="00B36352">
        <w:rPr>
          <w:rFonts w:asciiTheme="minorHAnsi" w:hAnsiTheme="minorHAnsi" w:cstheme="minorHAnsi"/>
          <w:sz w:val="22"/>
          <w:szCs w:val="22"/>
        </w:rPr>
        <w:t>Mieszkańców</w:t>
      </w:r>
      <w:r w:rsidRPr="00B36352">
        <w:rPr>
          <w:rFonts w:asciiTheme="minorHAnsi" w:hAnsiTheme="minorHAnsi" w:cstheme="minorHAnsi"/>
          <w:sz w:val="22"/>
          <w:szCs w:val="22"/>
        </w:rPr>
        <w:t xml:space="preserve"> nie posiadających wodomierzy ilość wody nalicza się wg</w:t>
      </w:r>
      <w:r w:rsidR="00EF4013">
        <w:rPr>
          <w:rFonts w:asciiTheme="minorHAnsi" w:hAnsiTheme="minorHAnsi" w:cstheme="minorHAnsi"/>
          <w:sz w:val="22"/>
          <w:szCs w:val="22"/>
        </w:rPr>
        <w:t xml:space="preserve"> normatywów zawartych</w:t>
      </w:r>
      <w:r w:rsidR="00EF4013">
        <w:rPr>
          <w:rFonts w:asciiTheme="minorHAnsi" w:hAnsiTheme="minorHAnsi" w:cstheme="minorHAnsi"/>
          <w:sz w:val="22"/>
          <w:szCs w:val="22"/>
        </w:rPr>
        <w:br/>
      </w:r>
      <w:r w:rsidR="008B7BBE" w:rsidRPr="00B36352">
        <w:rPr>
          <w:rFonts w:asciiTheme="minorHAnsi" w:hAnsiTheme="minorHAnsi" w:cstheme="minorHAnsi"/>
          <w:sz w:val="22"/>
          <w:szCs w:val="22"/>
        </w:rPr>
        <w:t>w Rozporządzeniu Ministra Infrastruktury</w:t>
      </w:r>
      <w:r w:rsidR="00D0591A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="008B7BBE" w:rsidRPr="00B36352">
        <w:rPr>
          <w:rFonts w:asciiTheme="minorHAnsi" w:hAnsiTheme="minorHAnsi" w:cstheme="minorHAnsi"/>
          <w:sz w:val="22"/>
          <w:szCs w:val="22"/>
        </w:rPr>
        <w:t>z dnia 14.01.2002r. w sprawie określenia przeciętnych norm zużycia wody (Dz. U. Nr 8 poz. 70).</w:t>
      </w:r>
    </w:p>
    <w:p w:rsidR="004A152F" w:rsidRPr="00B36352" w:rsidRDefault="001868D7" w:rsidP="003D7BBA">
      <w:pPr>
        <w:numPr>
          <w:ilvl w:val="0"/>
          <w:numId w:val="5"/>
        </w:numPr>
        <w:tabs>
          <w:tab w:val="left" w:pos="9180"/>
        </w:tabs>
        <w:spacing w:line="276" w:lineRule="auto"/>
        <w:ind w:right="-697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Ilość odprowadzonych z lokalu ścieków równa jest ilości dostarczonej do lokalu wody.</w:t>
      </w:r>
    </w:p>
    <w:p w:rsidR="003762D2" w:rsidRPr="00B36352" w:rsidRDefault="0057012A" w:rsidP="003D7BBA">
      <w:pPr>
        <w:numPr>
          <w:ilvl w:val="0"/>
          <w:numId w:val="5"/>
        </w:numPr>
        <w:tabs>
          <w:tab w:val="left" w:pos="9180"/>
        </w:tabs>
        <w:spacing w:line="276" w:lineRule="auto"/>
        <w:ind w:right="-697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="00F03AFB" w:rsidRPr="00B36352">
        <w:rPr>
          <w:rFonts w:asciiTheme="minorHAnsi" w:hAnsiTheme="minorHAnsi" w:cstheme="minorHAnsi"/>
          <w:sz w:val="22"/>
          <w:szCs w:val="22"/>
        </w:rPr>
        <w:t xml:space="preserve">W przypadku niesprawności wodomierza oraz w przypadku braku możliwości odczytu wodomierza, ilość zużytej wody </w:t>
      </w:r>
      <w:r w:rsidR="001E00D8" w:rsidRPr="00B36352">
        <w:rPr>
          <w:rFonts w:asciiTheme="minorHAnsi" w:hAnsiTheme="minorHAnsi" w:cstheme="minorHAnsi"/>
          <w:sz w:val="22"/>
          <w:szCs w:val="22"/>
        </w:rPr>
        <w:t xml:space="preserve">ustalana będzie na podstawie </w:t>
      </w:r>
      <w:r w:rsidR="009C2BB2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="001E00D8" w:rsidRPr="00B36352">
        <w:rPr>
          <w:rFonts w:asciiTheme="minorHAnsi" w:hAnsiTheme="minorHAnsi" w:cstheme="minorHAnsi"/>
          <w:sz w:val="22"/>
          <w:szCs w:val="22"/>
        </w:rPr>
        <w:t xml:space="preserve">średniego zużycia w ostatnich </w:t>
      </w:r>
      <w:r w:rsidR="00D728B1" w:rsidRPr="00B36352">
        <w:rPr>
          <w:rFonts w:asciiTheme="minorHAnsi" w:hAnsiTheme="minorHAnsi" w:cstheme="minorHAnsi"/>
          <w:sz w:val="22"/>
          <w:szCs w:val="22"/>
        </w:rPr>
        <w:t xml:space="preserve">trzech </w:t>
      </w:r>
      <w:r w:rsidR="001E00D8" w:rsidRPr="00B36352">
        <w:rPr>
          <w:rFonts w:asciiTheme="minorHAnsi" w:hAnsiTheme="minorHAnsi" w:cstheme="minorHAnsi"/>
          <w:sz w:val="22"/>
          <w:szCs w:val="22"/>
        </w:rPr>
        <w:t xml:space="preserve">miesiącach poprzedzających niesprawność wodomierza, a gdy nie jest to możliwe – na podstawie średniego zużycia </w:t>
      </w:r>
      <w:r w:rsidR="00DB1530" w:rsidRPr="00B36352">
        <w:rPr>
          <w:rFonts w:asciiTheme="minorHAnsi" w:hAnsiTheme="minorHAnsi" w:cstheme="minorHAnsi"/>
          <w:sz w:val="22"/>
          <w:szCs w:val="22"/>
        </w:rPr>
        <w:t>wody w roku poprzednim i liczby mi</w:t>
      </w:r>
      <w:r w:rsidR="003762D2" w:rsidRPr="00B36352">
        <w:rPr>
          <w:rFonts w:asciiTheme="minorHAnsi" w:hAnsiTheme="minorHAnsi" w:cstheme="minorHAnsi"/>
          <w:sz w:val="22"/>
          <w:szCs w:val="22"/>
        </w:rPr>
        <w:t>esięcy niesprawności wodomierza.</w:t>
      </w:r>
    </w:p>
    <w:p w:rsidR="003762D2" w:rsidRDefault="003762D2" w:rsidP="003D7BBA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426" w:right="-877" w:hanging="426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Przedsiębiorstwo na wniosek </w:t>
      </w:r>
      <w:r w:rsidR="00312F74" w:rsidRPr="00B36352">
        <w:rPr>
          <w:rFonts w:asciiTheme="minorHAnsi" w:hAnsiTheme="minorHAnsi" w:cstheme="minorHAnsi"/>
          <w:sz w:val="22"/>
          <w:szCs w:val="22"/>
        </w:rPr>
        <w:t>Mieszkańca</w:t>
      </w:r>
      <w:r w:rsidRPr="00B36352">
        <w:rPr>
          <w:rFonts w:asciiTheme="minorHAnsi" w:hAnsiTheme="minorHAnsi" w:cstheme="minorHAnsi"/>
          <w:sz w:val="22"/>
          <w:szCs w:val="22"/>
        </w:rPr>
        <w:t xml:space="preserve"> dokonuje sprawdzenia prawidłowoś</w:t>
      </w:r>
      <w:r w:rsidR="00312F74" w:rsidRPr="00B36352">
        <w:rPr>
          <w:rFonts w:asciiTheme="minorHAnsi" w:hAnsiTheme="minorHAnsi" w:cstheme="minorHAnsi"/>
          <w:sz w:val="22"/>
          <w:szCs w:val="22"/>
        </w:rPr>
        <w:t>ci działania wodomierza.</w:t>
      </w:r>
      <w:r w:rsidR="0058182E">
        <w:rPr>
          <w:rFonts w:asciiTheme="minorHAnsi" w:hAnsiTheme="minorHAnsi" w:cstheme="minorHAnsi"/>
          <w:sz w:val="22"/>
          <w:szCs w:val="22"/>
        </w:rPr>
        <w:br/>
      </w:r>
      <w:r w:rsidRPr="00B36352">
        <w:rPr>
          <w:rFonts w:asciiTheme="minorHAnsi" w:hAnsiTheme="minorHAnsi" w:cstheme="minorHAnsi"/>
          <w:sz w:val="22"/>
          <w:szCs w:val="22"/>
        </w:rPr>
        <w:t>Jeżeli sprawdzenie prawidło</w:t>
      </w:r>
      <w:r w:rsidR="00312F74" w:rsidRPr="00B36352">
        <w:rPr>
          <w:rFonts w:asciiTheme="minorHAnsi" w:hAnsiTheme="minorHAnsi" w:cstheme="minorHAnsi"/>
          <w:sz w:val="22"/>
          <w:szCs w:val="22"/>
        </w:rPr>
        <w:t>wości działania</w:t>
      </w:r>
      <w:r w:rsidR="004A152F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="00312F74" w:rsidRPr="00B36352">
        <w:rPr>
          <w:rFonts w:asciiTheme="minorHAnsi" w:hAnsiTheme="minorHAnsi" w:cstheme="minorHAnsi"/>
          <w:sz w:val="22"/>
          <w:szCs w:val="22"/>
        </w:rPr>
        <w:t>wodomierza</w:t>
      </w:r>
      <w:r w:rsidRPr="00B36352">
        <w:rPr>
          <w:rFonts w:asciiTheme="minorHAnsi" w:hAnsiTheme="minorHAnsi" w:cstheme="minorHAnsi"/>
          <w:sz w:val="22"/>
          <w:szCs w:val="22"/>
        </w:rPr>
        <w:t xml:space="preserve"> nie potwierd</w:t>
      </w:r>
      <w:r w:rsidR="00312F74" w:rsidRPr="00B36352">
        <w:rPr>
          <w:rFonts w:asciiTheme="minorHAnsi" w:hAnsiTheme="minorHAnsi" w:cstheme="minorHAnsi"/>
          <w:sz w:val="22"/>
          <w:szCs w:val="22"/>
        </w:rPr>
        <w:t>zi zgłoszonej przez Mieszkańca</w:t>
      </w:r>
      <w:r w:rsidR="0061404C" w:rsidRPr="00B36352">
        <w:rPr>
          <w:rFonts w:asciiTheme="minorHAnsi" w:hAnsiTheme="minorHAnsi" w:cstheme="minorHAnsi"/>
          <w:sz w:val="22"/>
          <w:szCs w:val="22"/>
        </w:rPr>
        <w:t xml:space="preserve"> jego niesprawności, Mieszkaniec</w:t>
      </w:r>
      <w:r w:rsidRPr="00B36352">
        <w:rPr>
          <w:rFonts w:asciiTheme="minorHAnsi" w:hAnsiTheme="minorHAnsi" w:cstheme="minorHAnsi"/>
          <w:sz w:val="22"/>
          <w:szCs w:val="22"/>
        </w:rPr>
        <w:t xml:space="preserve"> pokryje koszty tego sprawdzenia</w:t>
      </w:r>
      <w:r w:rsidR="0061404C" w:rsidRPr="00B36352">
        <w:rPr>
          <w:rFonts w:asciiTheme="minorHAnsi" w:hAnsiTheme="minorHAnsi" w:cstheme="minorHAnsi"/>
          <w:sz w:val="22"/>
          <w:szCs w:val="22"/>
        </w:rPr>
        <w:t>.</w:t>
      </w:r>
    </w:p>
    <w:p w:rsidR="004B1BB9" w:rsidRPr="00B36352" w:rsidRDefault="004B1BB9" w:rsidP="003D7BBA">
      <w:pPr>
        <w:spacing w:line="276" w:lineRule="auto"/>
        <w:ind w:left="426" w:right="-877"/>
        <w:rPr>
          <w:rFonts w:asciiTheme="minorHAnsi" w:hAnsiTheme="minorHAnsi" w:cstheme="minorHAnsi"/>
          <w:sz w:val="22"/>
          <w:szCs w:val="22"/>
        </w:rPr>
      </w:pPr>
    </w:p>
    <w:p w:rsidR="001868D7" w:rsidRPr="00B36352" w:rsidRDefault="001868D7" w:rsidP="003D7BBA">
      <w:pPr>
        <w:spacing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§ 8</w:t>
      </w:r>
      <w:r w:rsidR="00221FA9" w:rsidRPr="00B36352">
        <w:rPr>
          <w:rFonts w:asciiTheme="minorHAnsi" w:hAnsiTheme="minorHAnsi" w:cstheme="minorHAnsi"/>
          <w:sz w:val="22"/>
          <w:szCs w:val="22"/>
        </w:rPr>
        <w:t>.</w:t>
      </w:r>
    </w:p>
    <w:p w:rsidR="001868D7" w:rsidRPr="00B36352" w:rsidRDefault="001868D7" w:rsidP="003D7BBA">
      <w:pPr>
        <w:numPr>
          <w:ilvl w:val="0"/>
          <w:numId w:val="6"/>
        </w:num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Odczyt wodomierza/ wodomierzy  następuje w okresach </w:t>
      </w:r>
      <w:r w:rsidR="00917AFC" w:rsidRPr="00B36352">
        <w:rPr>
          <w:rFonts w:asciiTheme="minorHAnsi" w:hAnsiTheme="minorHAnsi" w:cstheme="minorHAnsi"/>
          <w:sz w:val="22"/>
          <w:szCs w:val="22"/>
        </w:rPr>
        <w:t>2-miesięcznych, do ostatniego dnia</w:t>
      </w:r>
      <w:r w:rsidR="003109F7" w:rsidRPr="00B36352">
        <w:rPr>
          <w:rFonts w:asciiTheme="minorHAnsi" w:hAnsiTheme="minorHAnsi" w:cstheme="minorHAnsi"/>
          <w:sz w:val="22"/>
          <w:szCs w:val="22"/>
        </w:rPr>
        <w:t xml:space="preserve"> kalendarzowego </w:t>
      </w:r>
      <w:r w:rsidRPr="00B36352">
        <w:rPr>
          <w:rFonts w:asciiTheme="minorHAnsi" w:hAnsiTheme="minorHAnsi" w:cstheme="minorHAnsi"/>
          <w:sz w:val="22"/>
          <w:szCs w:val="22"/>
        </w:rPr>
        <w:t>miesiąca.</w:t>
      </w:r>
    </w:p>
    <w:p w:rsidR="00F534E4" w:rsidRPr="004B1BB9" w:rsidRDefault="0063649E" w:rsidP="003D7BBA">
      <w:pPr>
        <w:numPr>
          <w:ilvl w:val="0"/>
          <w:numId w:val="6"/>
        </w:numPr>
        <w:suppressAutoHyphens w:val="0"/>
        <w:spacing w:line="276" w:lineRule="auto"/>
        <w:ind w:right="-697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W okresach pomiędzy odczytami Przedsiębiorstwo ma prawo wystawić faktury zaliczkowe na podstawie dotychczasowego zużycia wody i ilości odebranych ścieków, które zostaną rozliczone po odczytaniu wodomierzy.</w:t>
      </w:r>
      <w:r w:rsidR="00F534E4" w:rsidRPr="00B363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68D7" w:rsidRPr="00B36352" w:rsidRDefault="001868D7" w:rsidP="003D7BBA">
      <w:pPr>
        <w:numPr>
          <w:ilvl w:val="0"/>
          <w:numId w:val="6"/>
        </w:num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Kwota należności </w:t>
      </w:r>
      <w:r w:rsidR="006E16DF" w:rsidRPr="00B36352">
        <w:rPr>
          <w:rFonts w:asciiTheme="minorHAnsi" w:hAnsiTheme="minorHAnsi" w:cstheme="minorHAnsi"/>
          <w:sz w:val="22"/>
          <w:szCs w:val="22"/>
        </w:rPr>
        <w:t xml:space="preserve">wobec </w:t>
      </w:r>
      <w:r w:rsidRPr="00B36352">
        <w:rPr>
          <w:rFonts w:asciiTheme="minorHAnsi" w:hAnsiTheme="minorHAnsi" w:cstheme="minorHAnsi"/>
          <w:sz w:val="22"/>
          <w:szCs w:val="22"/>
        </w:rPr>
        <w:t xml:space="preserve">Przedsiębiorstwa oraz </w:t>
      </w:r>
      <w:r w:rsidR="00F53CDB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warunki i termin zapłaty określa wystawiona przez Przedsiębiorstwo faktura.</w:t>
      </w:r>
    </w:p>
    <w:p w:rsidR="001868D7" w:rsidRPr="00B36352" w:rsidRDefault="001868D7" w:rsidP="003D7BBA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Zgłoszenie przez </w:t>
      </w:r>
      <w:r w:rsidR="0067086C" w:rsidRPr="00B36352">
        <w:rPr>
          <w:rFonts w:asciiTheme="minorHAnsi" w:hAnsiTheme="minorHAnsi" w:cstheme="minorHAnsi"/>
          <w:sz w:val="22"/>
          <w:szCs w:val="22"/>
        </w:rPr>
        <w:t>Mieszkańca</w:t>
      </w:r>
      <w:r w:rsidRPr="00B36352">
        <w:rPr>
          <w:rFonts w:asciiTheme="minorHAnsi" w:hAnsiTheme="minorHAnsi" w:cstheme="minorHAnsi"/>
          <w:sz w:val="22"/>
          <w:szCs w:val="22"/>
        </w:rPr>
        <w:t xml:space="preserve"> zastrzeżeń do wysokości faktury nie wstrzymuje jej zapłaty.</w:t>
      </w:r>
      <w:r w:rsidR="00F534E4" w:rsidRPr="00B363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68D7" w:rsidRPr="00B36352" w:rsidRDefault="001868D7" w:rsidP="003D7BBA">
      <w:pPr>
        <w:numPr>
          <w:ilvl w:val="0"/>
          <w:numId w:val="6"/>
        </w:num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W przypadku nadpłaty zalicza się ją na poczet przyszłych należności lub na żądanie </w:t>
      </w:r>
      <w:r w:rsidR="0067086C" w:rsidRPr="00B36352">
        <w:rPr>
          <w:rFonts w:asciiTheme="minorHAnsi" w:hAnsiTheme="minorHAnsi" w:cstheme="minorHAnsi"/>
          <w:sz w:val="22"/>
          <w:szCs w:val="22"/>
        </w:rPr>
        <w:t>Mieszkańca</w:t>
      </w:r>
      <w:r w:rsidRPr="00B36352">
        <w:rPr>
          <w:rFonts w:asciiTheme="minorHAnsi" w:hAnsiTheme="minorHAnsi" w:cstheme="minorHAnsi"/>
          <w:sz w:val="22"/>
          <w:szCs w:val="22"/>
        </w:rPr>
        <w:t xml:space="preserve"> zwraca się ją </w:t>
      </w:r>
      <w:r w:rsidR="00C6221E">
        <w:rPr>
          <w:rFonts w:asciiTheme="minorHAnsi" w:hAnsiTheme="minorHAnsi" w:cstheme="minorHAnsi"/>
          <w:sz w:val="22"/>
          <w:szCs w:val="22"/>
        </w:rPr>
        <w:br/>
      </w:r>
      <w:r w:rsidRPr="00B36352">
        <w:rPr>
          <w:rFonts w:asciiTheme="minorHAnsi" w:hAnsiTheme="minorHAnsi" w:cstheme="minorHAnsi"/>
          <w:sz w:val="22"/>
          <w:szCs w:val="22"/>
        </w:rPr>
        <w:t>w terminie 14 dni od dnia złożenia wniosku w tej sprawie.</w:t>
      </w:r>
    </w:p>
    <w:p w:rsidR="009443CC" w:rsidRDefault="001868D7" w:rsidP="003D7BBA">
      <w:pPr>
        <w:numPr>
          <w:ilvl w:val="0"/>
          <w:numId w:val="6"/>
        </w:num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W przypadku niedotrzymania terminów płatności określonych w fakturze, Przedsiębiorstwo będzie obciążało </w:t>
      </w:r>
      <w:r w:rsidR="0067086C" w:rsidRPr="00B36352">
        <w:rPr>
          <w:rFonts w:asciiTheme="minorHAnsi" w:hAnsiTheme="minorHAnsi" w:cstheme="minorHAnsi"/>
          <w:sz w:val="22"/>
          <w:szCs w:val="22"/>
        </w:rPr>
        <w:t xml:space="preserve">Mieszkańca </w:t>
      </w:r>
      <w:r w:rsidRPr="00B36352">
        <w:rPr>
          <w:rFonts w:asciiTheme="minorHAnsi" w:hAnsiTheme="minorHAnsi" w:cstheme="minorHAnsi"/>
          <w:sz w:val="22"/>
          <w:szCs w:val="22"/>
        </w:rPr>
        <w:t>ustawowymi odsetkami za zwłokę.</w:t>
      </w:r>
    </w:p>
    <w:p w:rsidR="004B1BB9" w:rsidRPr="00B36352" w:rsidRDefault="004B1BB9" w:rsidP="003D7BBA">
      <w:pPr>
        <w:spacing w:line="276" w:lineRule="auto"/>
        <w:ind w:left="360" w:right="-828"/>
        <w:rPr>
          <w:rFonts w:asciiTheme="minorHAnsi" w:hAnsiTheme="minorHAnsi" w:cstheme="minorHAnsi"/>
          <w:sz w:val="22"/>
          <w:szCs w:val="22"/>
        </w:rPr>
      </w:pPr>
    </w:p>
    <w:p w:rsidR="001868D7" w:rsidRPr="00B36352" w:rsidRDefault="001868D7" w:rsidP="003D7BBA">
      <w:pPr>
        <w:spacing w:line="36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§ 9</w:t>
      </w:r>
      <w:r w:rsidR="00221FA9" w:rsidRPr="00B36352">
        <w:rPr>
          <w:rFonts w:asciiTheme="minorHAnsi" w:hAnsiTheme="minorHAnsi" w:cstheme="minorHAnsi"/>
          <w:sz w:val="22"/>
          <w:szCs w:val="22"/>
        </w:rPr>
        <w:t>.</w:t>
      </w:r>
    </w:p>
    <w:p w:rsidR="001868D7" w:rsidRPr="00B36352" w:rsidRDefault="001868D7" w:rsidP="003D7BBA">
      <w:pPr>
        <w:spacing w:line="276" w:lineRule="auto"/>
        <w:ind w:right="-697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1.</w:t>
      </w:r>
      <w:r w:rsidR="00B12507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Przedsiębiorstwo ma prawo odciąć dostawę wody do</w:t>
      </w:r>
      <w:r w:rsidR="001E4F7A">
        <w:rPr>
          <w:rFonts w:asciiTheme="minorHAnsi" w:hAnsiTheme="minorHAnsi" w:cstheme="minorHAnsi"/>
          <w:sz w:val="22"/>
          <w:szCs w:val="22"/>
        </w:rPr>
        <w:t xml:space="preserve"> budynku lub zamknąć przyłącze </w:t>
      </w:r>
      <w:r w:rsidRPr="00B36352">
        <w:rPr>
          <w:rFonts w:asciiTheme="minorHAnsi" w:hAnsiTheme="minorHAnsi" w:cstheme="minorHAnsi"/>
          <w:sz w:val="22"/>
          <w:szCs w:val="22"/>
        </w:rPr>
        <w:t>kanalizacyjne budynku, zawiadamiając na co najmnie</w:t>
      </w:r>
      <w:r w:rsidR="0057012A" w:rsidRPr="00B36352">
        <w:rPr>
          <w:rFonts w:asciiTheme="minorHAnsi" w:hAnsiTheme="minorHAnsi" w:cstheme="minorHAnsi"/>
          <w:sz w:val="22"/>
          <w:szCs w:val="22"/>
        </w:rPr>
        <w:t xml:space="preserve">j 20 dni </w:t>
      </w:r>
      <w:r w:rsidR="009443CC" w:rsidRPr="00B36352">
        <w:rPr>
          <w:rFonts w:asciiTheme="minorHAnsi" w:hAnsiTheme="minorHAnsi" w:cstheme="minorHAnsi"/>
          <w:sz w:val="22"/>
          <w:szCs w:val="22"/>
        </w:rPr>
        <w:t>wcześniej powiatowego</w:t>
      </w:r>
      <w:r w:rsidR="00B12507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 xml:space="preserve">inspektora </w:t>
      </w:r>
      <w:r w:rsidR="00E07D67" w:rsidRPr="00B36352">
        <w:rPr>
          <w:rFonts w:asciiTheme="minorHAnsi" w:hAnsiTheme="minorHAnsi" w:cstheme="minorHAnsi"/>
          <w:sz w:val="22"/>
          <w:szCs w:val="22"/>
        </w:rPr>
        <w:t xml:space="preserve">sanitarnego, </w:t>
      </w:r>
      <w:r w:rsidRPr="00B36352">
        <w:rPr>
          <w:rFonts w:asciiTheme="minorHAnsi" w:hAnsiTheme="minorHAnsi" w:cstheme="minorHAnsi"/>
          <w:sz w:val="22"/>
          <w:szCs w:val="22"/>
        </w:rPr>
        <w:t xml:space="preserve">prezydenta miasta oraz Odbiorcę i </w:t>
      </w:r>
      <w:r w:rsidR="0067086C" w:rsidRPr="00B36352">
        <w:rPr>
          <w:rFonts w:asciiTheme="minorHAnsi" w:hAnsiTheme="minorHAnsi" w:cstheme="minorHAnsi"/>
          <w:sz w:val="22"/>
          <w:szCs w:val="22"/>
        </w:rPr>
        <w:t>Mieszkańca</w:t>
      </w:r>
      <w:r w:rsidRPr="00B36352">
        <w:rPr>
          <w:rFonts w:asciiTheme="minorHAnsi" w:hAnsiTheme="minorHAnsi" w:cstheme="minorHAnsi"/>
          <w:sz w:val="22"/>
          <w:szCs w:val="22"/>
        </w:rPr>
        <w:t xml:space="preserve"> jeżeli:</w:t>
      </w:r>
    </w:p>
    <w:p w:rsidR="001868D7" w:rsidRPr="00B36352" w:rsidRDefault="001868D7" w:rsidP="003D7BBA">
      <w:pPr>
        <w:numPr>
          <w:ilvl w:val="0"/>
          <w:numId w:val="7"/>
        </w:numPr>
        <w:tabs>
          <w:tab w:val="clear" w:pos="720"/>
          <w:tab w:val="num" w:pos="851"/>
        </w:tabs>
        <w:spacing w:line="276" w:lineRule="auto"/>
        <w:ind w:left="568" w:hanging="284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przyłącze wodociągowe lub kanalizacyjne wykonano niezgodnie z obowiązującymi przepisami prawa,</w:t>
      </w:r>
    </w:p>
    <w:p w:rsidR="001868D7" w:rsidRPr="00B36352" w:rsidRDefault="001868D7" w:rsidP="003D7BBA">
      <w:pPr>
        <w:numPr>
          <w:ilvl w:val="0"/>
          <w:numId w:val="7"/>
        </w:numPr>
        <w:tabs>
          <w:tab w:val="clear" w:pos="720"/>
          <w:tab w:val="num" w:pos="851"/>
        </w:tabs>
        <w:spacing w:line="276" w:lineRule="auto"/>
        <w:ind w:left="568" w:right="-828" w:hanging="284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Odbiorca nie uiścił należności  za pełne dwa okresy obrachunkowe następujące po dniu otrzymania upomnienia </w:t>
      </w:r>
      <w:r w:rsidR="00C6221E">
        <w:rPr>
          <w:rFonts w:asciiTheme="minorHAnsi" w:hAnsiTheme="minorHAnsi" w:cstheme="minorHAnsi"/>
          <w:sz w:val="22"/>
          <w:szCs w:val="22"/>
        </w:rPr>
        <w:br/>
      </w:r>
      <w:r w:rsidRPr="00B36352">
        <w:rPr>
          <w:rFonts w:asciiTheme="minorHAnsi" w:hAnsiTheme="minorHAnsi" w:cstheme="minorHAnsi"/>
          <w:sz w:val="22"/>
          <w:szCs w:val="22"/>
        </w:rPr>
        <w:t>w sprawie uregulowania zaległej opłaty,</w:t>
      </w:r>
    </w:p>
    <w:p w:rsidR="001868D7" w:rsidRPr="00B36352" w:rsidRDefault="001868D7" w:rsidP="003D7BBA">
      <w:pPr>
        <w:numPr>
          <w:ilvl w:val="0"/>
          <w:numId w:val="7"/>
        </w:numPr>
        <w:tabs>
          <w:tab w:val="clear" w:pos="720"/>
          <w:tab w:val="num" w:pos="851"/>
        </w:tabs>
        <w:spacing w:line="276" w:lineRule="auto"/>
        <w:ind w:left="568" w:right="-828" w:hanging="284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jakość wprowadzonych ścieków nie spełnia wymogów określonych w przepisach prawa, </w:t>
      </w:r>
    </w:p>
    <w:p w:rsidR="001868D7" w:rsidRPr="00B36352" w:rsidRDefault="001868D7" w:rsidP="003D7BBA">
      <w:pPr>
        <w:numPr>
          <w:ilvl w:val="0"/>
          <w:numId w:val="7"/>
        </w:numPr>
        <w:tabs>
          <w:tab w:val="clear" w:pos="720"/>
          <w:tab w:val="num" w:pos="851"/>
        </w:tabs>
        <w:spacing w:line="276" w:lineRule="auto"/>
        <w:ind w:left="568" w:right="-828" w:hanging="284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stwierdzono celowe uszkodzenie albo pominięcie wodomierza lub urządzenia pomiarowego,</w:t>
      </w:r>
    </w:p>
    <w:p w:rsidR="001868D7" w:rsidRPr="00B36352" w:rsidRDefault="001868D7" w:rsidP="003D7BBA">
      <w:pPr>
        <w:numPr>
          <w:ilvl w:val="0"/>
          <w:numId w:val="7"/>
        </w:numPr>
        <w:tabs>
          <w:tab w:val="clear" w:pos="720"/>
          <w:tab w:val="num" w:pos="851"/>
        </w:tabs>
        <w:spacing w:line="276" w:lineRule="auto"/>
        <w:ind w:left="568" w:right="-697" w:hanging="284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został stwierdzony nielegalny pobór wody lub nielegalne odprowadzanie ścieków, tj. bez zawarcia umowy, </w:t>
      </w:r>
      <w:r w:rsidR="0058182E">
        <w:rPr>
          <w:rFonts w:asciiTheme="minorHAnsi" w:hAnsiTheme="minorHAnsi" w:cstheme="minorHAnsi"/>
          <w:sz w:val="22"/>
          <w:szCs w:val="22"/>
        </w:rPr>
        <w:br/>
      </w:r>
      <w:r w:rsidRPr="00B36352">
        <w:rPr>
          <w:rFonts w:asciiTheme="minorHAnsi" w:hAnsiTheme="minorHAnsi" w:cstheme="minorHAnsi"/>
          <w:sz w:val="22"/>
          <w:szCs w:val="22"/>
        </w:rPr>
        <w:t>jak i przy celowo uszkodzonych albo pominiętych  wodomierzach lub urządzeniach pomiarowych.</w:t>
      </w:r>
    </w:p>
    <w:p w:rsidR="001868D7" w:rsidRPr="00B36352" w:rsidRDefault="001868D7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2.</w:t>
      </w:r>
      <w:r w:rsidR="00B12507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Przedsiębiorstwo ma praw</w:t>
      </w:r>
      <w:r w:rsidR="00930F88">
        <w:rPr>
          <w:rFonts w:asciiTheme="minorHAnsi" w:hAnsiTheme="minorHAnsi" w:cstheme="minorHAnsi"/>
          <w:sz w:val="22"/>
          <w:szCs w:val="22"/>
        </w:rPr>
        <w:t>o odciąć dostawę wody do lokalu</w:t>
      </w:r>
      <w:r w:rsidRPr="00B36352">
        <w:rPr>
          <w:rFonts w:asciiTheme="minorHAnsi" w:hAnsiTheme="minorHAnsi" w:cstheme="minorHAnsi"/>
          <w:sz w:val="22"/>
          <w:szCs w:val="22"/>
        </w:rPr>
        <w:t xml:space="preserve"> jeżeli:</w:t>
      </w:r>
    </w:p>
    <w:p w:rsidR="001868D7" w:rsidRPr="00B36352" w:rsidRDefault="001868D7" w:rsidP="003D7BBA">
      <w:pPr>
        <w:spacing w:line="276" w:lineRule="auto"/>
        <w:ind w:left="567" w:right="-828" w:hanging="283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1</w:t>
      </w:r>
      <w:r w:rsidR="00B12507" w:rsidRPr="00B36352">
        <w:rPr>
          <w:rFonts w:asciiTheme="minorHAnsi" w:hAnsiTheme="minorHAnsi" w:cstheme="minorHAnsi"/>
          <w:sz w:val="22"/>
          <w:szCs w:val="22"/>
        </w:rPr>
        <w:t>)</w:t>
      </w:r>
      <w:r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="0067086C" w:rsidRPr="00B36352">
        <w:rPr>
          <w:rFonts w:asciiTheme="minorHAnsi" w:hAnsiTheme="minorHAnsi" w:cstheme="minorHAnsi"/>
          <w:sz w:val="22"/>
          <w:szCs w:val="22"/>
        </w:rPr>
        <w:t>Mieszkaniec</w:t>
      </w:r>
      <w:r w:rsidRPr="00B36352">
        <w:rPr>
          <w:rFonts w:asciiTheme="minorHAnsi" w:hAnsiTheme="minorHAnsi" w:cstheme="minorHAnsi"/>
          <w:sz w:val="22"/>
          <w:szCs w:val="22"/>
        </w:rPr>
        <w:t xml:space="preserve"> nie uiścił należności  za pełne dwa okresy obrachunkowe następujące po dniu otrzymania upomnienia w sprawie uregulowania</w:t>
      </w:r>
      <w:r w:rsidR="0057012A" w:rsidRPr="00B36352">
        <w:rPr>
          <w:rFonts w:asciiTheme="minorHAnsi" w:hAnsiTheme="minorHAnsi" w:cstheme="minorHAnsi"/>
          <w:sz w:val="22"/>
          <w:szCs w:val="22"/>
        </w:rPr>
        <w:t xml:space="preserve">  </w:t>
      </w:r>
      <w:r w:rsidRPr="00B36352">
        <w:rPr>
          <w:rFonts w:asciiTheme="minorHAnsi" w:hAnsiTheme="minorHAnsi" w:cstheme="minorHAnsi"/>
          <w:sz w:val="22"/>
          <w:szCs w:val="22"/>
        </w:rPr>
        <w:t>zaległej opłaty,</w:t>
      </w:r>
    </w:p>
    <w:p w:rsidR="001868D7" w:rsidRPr="00B36352" w:rsidRDefault="001868D7" w:rsidP="003D7BBA">
      <w:pPr>
        <w:spacing w:line="276" w:lineRule="auto"/>
        <w:ind w:right="-828" w:firstLine="284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2</w:t>
      </w:r>
      <w:r w:rsidR="00B12507" w:rsidRPr="00B36352">
        <w:rPr>
          <w:rFonts w:asciiTheme="minorHAnsi" w:hAnsiTheme="minorHAnsi" w:cstheme="minorHAnsi"/>
          <w:sz w:val="22"/>
          <w:szCs w:val="22"/>
        </w:rPr>
        <w:t>)</w:t>
      </w:r>
      <w:r w:rsidRPr="00B36352">
        <w:rPr>
          <w:rFonts w:asciiTheme="minorHAnsi" w:hAnsiTheme="minorHAnsi" w:cstheme="minorHAnsi"/>
          <w:sz w:val="22"/>
          <w:szCs w:val="22"/>
        </w:rPr>
        <w:t xml:space="preserve">   jakość wprowadzonych ścieków nie spełnia wymogów określonych w przepisach prawa, </w:t>
      </w:r>
    </w:p>
    <w:p w:rsidR="001868D7" w:rsidRPr="00B36352" w:rsidRDefault="001868D7" w:rsidP="003D7BBA">
      <w:pPr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3</w:t>
      </w:r>
      <w:r w:rsidR="00B12507" w:rsidRPr="00B36352">
        <w:rPr>
          <w:rFonts w:asciiTheme="minorHAnsi" w:hAnsiTheme="minorHAnsi" w:cstheme="minorHAnsi"/>
          <w:sz w:val="22"/>
          <w:szCs w:val="22"/>
        </w:rPr>
        <w:t>)</w:t>
      </w:r>
      <w:r w:rsidR="00100DB1" w:rsidRPr="00B36352">
        <w:rPr>
          <w:rFonts w:asciiTheme="minorHAnsi" w:hAnsiTheme="minorHAnsi" w:cstheme="minorHAnsi"/>
          <w:sz w:val="22"/>
          <w:szCs w:val="22"/>
        </w:rPr>
        <w:t xml:space="preserve">  </w:t>
      </w:r>
      <w:r w:rsidRPr="00B36352">
        <w:rPr>
          <w:rFonts w:asciiTheme="minorHAnsi" w:hAnsiTheme="minorHAnsi" w:cstheme="minorHAnsi"/>
          <w:sz w:val="22"/>
          <w:szCs w:val="22"/>
        </w:rPr>
        <w:t xml:space="preserve"> stwierdzono celowe uszkodzenie albo pominięcie wodomierza w lokalu,</w:t>
      </w:r>
    </w:p>
    <w:p w:rsidR="001868D7" w:rsidRPr="00B36352" w:rsidRDefault="001868D7" w:rsidP="003D7BBA">
      <w:pPr>
        <w:spacing w:line="276" w:lineRule="auto"/>
        <w:ind w:left="567" w:right="-697" w:hanging="283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4</w:t>
      </w:r>
      <w:r w:rsidR="00B12507" w:rsidRPr="00B36352">
        <w:rPr>
          <w:rFonts w:asciiTheme="minorHAnsi" w:hAnsiTheme="minorHAnsi" w:cstheme="minorHAnsi"/>
          <w:sz w:val="22"/>
          <w:szCs w:val="22"/>
        </w:rPr>
        <w:t>)</w:t>
      </w:r>
      <w:r w:rsidRPr="00B36352">
        <w:rPr>
          <w:rFonts w:asciiTheme="minorHAnsi" w:hAnsiTheme="minorHAnsi" w:cstheme="minorHAnsi"/>
          <w:sz w:val="22"/>
          <w:szCs w:val="22"/>
        </w:rPr>
        <w:t xml:space="preserve">   został stwierdzony nielegalny pobór wody lub nielegalne odprowadzanie ścieków, tj. bez </w:t>
      </w:r>
      <w:r w:rsidR="002673CE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 xml:space="preserve">zawarcia umowy, jak </w:t>
      </w:r>
      <w:r w:rsidR="0057012A" w:rsidRPr="00B36352">
        <w:rPr>
          <w:rFonts w:asciiTheme="minorHAnsi" w:hAnsiTheme="minorHAnsi" w:cstheme="minorHAnsi"/>
          <w:sz w:val="22"/>
          <w:szCs w:val="22"/>
        </w:rPr>
        <w:t>i przy celowo uszkodzonych albo</w:t>
      </w:r>
      <w:r w:rsidR="009443CC" w:rsidRPr="00B36352">
        <w:rPr>
          <w:rFonts w:asciiTheme="minorHAnsi" w:hAnsiTheme="minorHAnsi" w:cstheme="minorHAnsi"/>
          <w:sz w:val="22"/>
          <w:szCs w:val="22"/>
        </w:rPr>
        <w:t xml:space="preserve">  </w:t>
      </w:r>
      <w:r w:rsidRPr="00B36352">
        <w:rPr>
          <w:rFonts w:asciiTheme="minorHAnsi" w:hAnsiTheme="minorHAnsi" w:cstheme="minorHAnsi"/>
          <w:sz w:val="22"/>
          <w:szCs w:val="22"/>
        </w:rPr>
        <w:t xml:space="preserve">pominiętych  wodomierzach </w:t>
      </w:r>
      <w:r w:rsidR="00B12507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w</w:t>
      </w:r>
      <w:r w:rsidR="00B12507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lokalu.</w:t>
      </w:r>
    </w:p>
    <w:p w:rsidR="001868D7" w:rsidRPr="00B36352" w:rsidRDefault="001868D7" w:rsidP="003D7BBA">
      <w:p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3.</w:t>
      </w:r>
      <w:r w:rsidR="00B12507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W przypadku odcięcia dostawy wody z przyczyn określonych w ust. 1 pkt 2 oraz ust. 2 pkt 1, Przedsiębiorstwo zobowiązuje się do udostępnienia zastępczego punktu poboru wody przezn</w:t>
      </w:r>
      <w:r w:rsidR="00EF4013">
        <w:rPr>
          <w:rFonts w:asciiTheme="minorHAnsi" w:hAnsiTheme="minorHAnsi" w:cstheme="minorHAnsi"/>
          <w:sz w:val="22"/>
          <w:szCs w:val="22"/>
        </w:rPr>
        <w:t>aczonej do spożycia przez ludzi</w:t>
      </w:r>
      <w:r w:rsidR="00EF4013">
        <w:rPr>
          <w:rFonts w:asciiTheme="minorHAnsi" w:hAnsiTheme="minorHAnsi" w:cstheme="minorHAnsi"/>
          <w:sz w:val="22"/>
          <w:szCs w:val="22"/>
        </w:rPr>
        <w:br/>
      </w:r>
      <w:r w:rsidRPr="00B36352">
        <w:rPr>
          <w:rFonts w:asciiTheme="minorHAnsi" w:hAnsiTheme="minorHAnsi" w:cstheme="minorHAnsi"/>
          <w:sz w:val="22"/>
          <w:szCs w:val="22"/>
        </w:rPr>
        <w:t>i poinformowania osób określonych w ust. 1 o miejscu i</w:t>
      </w:r>
      <w:r w:rsidR="004B714A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 xml:space="preserve">sposobie udostępnienia </w:t>
      </w:r>
      <w:r w:rsidR="004B714A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 xml:space="preserve">tego punktu. </w:t>
      </w:r>
    </w:p>
    <w:p w:rsidR="000417AD" w:rsidRPr="00B36352" w:rsidRDefault="001868D7" w:rsidP="003D7BBA">
      <w:p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4.</w:t>
      </w:r>
      <w:r w:rsidR="00B12507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Przedsiębiorstwo wznowi dostarczanie wody do budy</w:t>
      </w:r>
      <w:r w:rsidR="00E91F77" w:rsidRPr="00B36352">
        <w:rPr>
          <w:rFonts w:asciiTheme="minorHAnsi" w:hAnsiTheme="minorHAnsi" w:cstheme="minorHAnsi"/>
          <w:sz w:val="22"/>
          <w:szCs w:val="22"/>
        </w:rPr>
        <w:t xml:space="preserve">nku lub lokalu w ciągu </w:t>
      </w:r>
      <w:r w:rsidR="002F3126" w:rsidRPr="00B36352">
        <w:rPr>
          <w:rFonts w:asciiTheme="minorHAnsi" w:hAnsiTheme="minorHAnsi" w:cstheme="minorHAnsi"/>
          <w:sz w:val="22"/>
          <w:szCs w:val="22"/>
        </w:rPr>
        <w:t>48 godzin</w:t>
      </w:r>
      <w:r w:rsidRPr="00B36352">
        <w:rPr>
          <w:rFonts w:asciiTheme="minorHAnsi" w:hAnsiTheme="minorHAnsi" w:cstheme="minorHAnsi"/>
          <w:sz w:val="22"/>
          <w:szCs w:val="22"/>
        </w:rPr>
        <w:t xml:space="preserve"> od ustani</w:t>
      </w:r>
      <w:r w:rsidR="00E91F77" w:rsidRPr="00B36352">
        <w:rPr>
          <w:rFonts w:asciiTheme="minorHAnsi" w:hAnsiTheme="minorHAnsi" w:cstheme="minorHAnsi"/>
          <w:sz w:val="22"/>
          <w:szCs w:val="22"/>
        </w:rPr>
        <w:t>a</w:t>
      </w:r>
      <w:r w:rsidR="00B12507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przyczyny odcięcia jej dostawy.</w:t>
      </w:r>
      <w:r w:rsidR="008854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68D7" w:rsidRPr="00B36352" w:rsidRDefault="001868D7" w:rsidP="008854E9">
      <w:pPr>
        <w:spacing w:line="48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lastRenderedPageBreak/>
        <w:t>§ 10</w:t>
      </w:r>
      <w:r w:rsidR="00221FA9" w:rsidRPr="00B36352">
        <w:rPr>
          <w:rFonts w:asciiTheme="minorHAnsi" w:hAnsiTheme="minorHAnsi" w:cstheme="minorHAnsi"/>
          <w:sz w:val="22"/>
          <w:szCs w:val="22"/>
        </w:rPr>
        <w:t>.</w:t>
      </w:r>
    </w:p>
    <w:p w:rsidR="001868D7" w:rsidRPr="00B36352" w:rsidRDefault="001868D7" w:rsidP="003D7BBA">
      <w:pPr>
        <w:numPr>
          <w:ilvl w:val="0"/>
          <w:numId w:val="8"/>
        </w:numPr>
        <w:spacing w:line="276" w:lineRule="auto"/>
        <w:ind w:right="-697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Przedsiębiorstwo określa taryfę zawierającą ceny </w:t>
      </w:r>
      <w:r w:rsidR="007D0922" w:rsidRPr="00B36352">
        <w:rPr>
          <w:rFonts w:asciiTheme="minorHAnsi" w:hAnsiTheme="minorHAnsi" w:cstheme="minorHAnsi"/>
          <w:sz w:val="22"/>
          <w:szCs w:val="22"/>
        </w:rPr>
        <w:t>i stawki opłat</w:t>
      </w:r>
      <w:r w:rsidRPr="00B36352">
        <w:rPr>
          <w:rFonts w:asciiTheme="minorHAnsi" w:hAnsiTheme="minorHAnsi" w:cstheme="minorHAnsi"/>
          <w:sz w:val="22"/>
          <w:szCs w:val="22"/>
        </w:rPr>
        <w:t xml:space="preserve">, która </w:t>
      </w:r>
      <w:r w:rsidR="00A14A5B" w:rsidRPr="00B36352">
        <w:rPr>
          <w:rFonts w:asciiTheme="minorHAnsi" w:hAnsiTheme="minorHAnsi" w:cstheme="minorHAnsi"/>
          <w:sz w:val="22"/>
          <w:szCs w:val="22"/>
        </w:rPr>
        <w:t>wchodzi w życie po upływie 7 dni od dnia ogłoszenia na stronie Biuletynu Informacji Publicznej Państwowego Gospodarstwa Wodnego Wody Polskie.</w:t>
      </w:r>
    </w:p>
    <w:p w:rsidR="00654158" w:rsidRPr="00B36352" w:rsidRDefault="001868D7" w:rsidP="003D7BBA">
      <w:pPr>
        <w:numPr>
          <w:ilvl w:val="0"/>
          <w:numId w:val="8"/>
        </w:numPr>
        <w:spacing w:line="276" w:lineRule="auto"/>
        <w:ind w:right="-697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Taryfa obowiązuje </w:t>
      </w:r>
      <w:r w:rsidR="0067086C" w:rsidRPr="00B36352">
        <w:rPr>
          <w:rFonts w:asciiTheme="minorHAnsi" w:hAnsiTheme="minorHAnsi" w:cstheme="minorHAnsi"/>
          <w:sz w:val="22"/>
          <w:szCs w:val="22"/>
        </w:rPr>
        <w:t xml:space="preserve">Mieszkańca </w:t>
      </w:r>
      <w:r w:rsidRPr="00B36352">
        <w:rPr>
          <w:rFonts w:asciiTheme="minorHAnsi" w:hAnsiTheme="minorHAnsi" w:cstheme="minorHAnsi"/>
          <w:sz w:val="22"/>
          <w:szCs w:val="22"/>
        </w:rPr>
        <w:t>bez potrzeby odrębnego powiadomienia.</w:t>
      </w:r>
    </w:p>
    <w:p w:rsidR="001868D7" w:rsidRPr="00B36352" w:rsidRDefault="001868D7" w:rsidP="003D7BBA">
      <w:pPr>
        <w:numPr>
          <w:ilvl w:val="0"/>
          <w:numId w:val="8"/>
        </w:numPr>
        <w:suppressAutoHyphens w:val="0"/>
        <w:autoSpaceDE w:val="0"/>
        <w:autoSpaceDN w:val="0"/>
        <w:spacing w:before="33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Zmiana taryfy </w:t>
      </w:r>
      <w:r w:rsidR="00C53022" w:rsidRPr="00B36352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nie wymaga zmiany niniejs</w:t>
      </w:r>
      <w:r w:rsidR="004B714A" w:rsidRPr="00B36352">
        <w:rPr>
          <w:rFonts w:asciiTheme="minorHAnsi" w:hAnsiTheme="minorHAnsi" w:cstheme="minorHAnsi"/>
          <w:sz w:val="22"/>
          <w:szCs w:val="22"/>
        </w:rPr>
        <w:t xml:space="preserve">zej umowy ani wypowiedzenia jej </w:t>
      </w:r>
      <w:r w:rsidR="00866020" w:rsidRPr="00B36352">
        <w:rPr>
          <w:rFonts w:asciiTheme="minorHAnsi" w:hAnsiTheme="minorHAnsi" w:cstheme="minorHAnsi"/>
          <w:sz w:val="22"/>
          <w:szCs w:val="22"/>
        </w:rPr>
        <w:t>warunków, zmiana stawki podatku VAT również nie wymaga zmiany niniejszej umowy.</w:t>
      </w:r>
    </w:p>
    <w:p w:rsidR="00840729" w:rsidRPr="00B36352" w:rsidRDefault="00840729" w:rsidP="003D7BBA">
      <w:pPr>
        <w:spacing w:line="480" w:lineRule="auto"/>
        <w:ind w:right="-697"/>
        <w:rPr>
          <w:rFonts w:asciiTheme="minorHAnsi" w:hAnsiTheme="minorHAnsi" w:cstheme="minorHAnsi"/>
          <w:sz w:val="22"/>
          <w:szCs w:val="22"/>
        </w:rPr>
      </w:pPr>
    </w:p>
    <w:p w:rsidR="001868D7" w:rsidRPr="00B36352" w:rsidRDefault="00842CD3" w:rsidP="003D7BBA">
      <w:pPr>
        <w:spacing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§ 1</w:t>
      </w:r>
      <w:r w:rsidR="00BC6352" w:rsidRPr="00B36352">
        <w:rPr>
          <w:rFonts w:asciiTheme="minorHAnsi" w:hAnsiTheme="minorHAnsi" w:cstheme="minorHAnsi"/>
          <w:sz w:val="22"/>
          <w:szCs w:val="22"/>
        </w:rPr>
        <w:t>1</w:t>
      </w:r>
      <w:r w:rsidR="00221FA9" w:rsidRPr="00B36352">
        <w:rPr>
          <w:rFonts w:asciiTheme="minorHAnsi" w:hAnsiTheme="minorHAnsi" w:cstheme="minorHAnsi"/>
          <w:sz w:val="22"/>
          <w:szCs w:val="22"/>
        </w:rPr>
        <w:t>.</w:t>
      </w:r>
    </w:p>
    <w:p w:rsidR="00840729" w:rsidRDefault="00775B8E" w:rsidP="003D7BBA">
      <w:p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Mieszkaniec</w:t>
      </w:r>
      <w:r w:rsidR="001868D7" w:rsidRPr="00B36352">
        <w:rPr>
          <w:rFonts w:asciiTheme="minorHAnsi" w:hAnsiTheme="minorHAnsi" w:cstheme="minorHAnsi"/>
          <w:sz w:val="22"/>
          <w:szCs w:val="22"/>
        </w:rPr>
        <w:t xml:space="preserve"> zobowiązany jest powiadomić Przedsiębiorstwo na piśmie niezwłocznie, nie później jednak niż</w:t>
      </w:r>
      <w:r w:rsidR="00EF4013">
        <w:rPr>
          <w:rFonts w:asciiTheme="minorHAnsi" w:hAnsiTheme="minorHAnsi" w:cstheme="minorHAnsi"/>
          <w:sz w:val="22"/>
          <w:szCs w:val="22"/>
        </w:rPr>
        <w:br/>
      </w:r>
      <w:r w:rsidR="001868D7" w:rsidRPr="00B36352">
        <w:rPr>
          <w:rFonts w:asciiTheme="minorHAnsi" w:hAnsiTheme="minorHAnsi" w:cstheme="minorHAnsi"/>
          <w:sz w:val="22"/>
          <w:szCs w:val="22"/>
        </w:rPr>
        <w:t xml:space="preserve">w terminie 7 dni od zaistnienia faktów skutkujących koniecznością zmiany umowy, jej wygaśnięcia oraz fakcie przejścia prawa do lokalu objętego umową na inną osobę. </w:t>
      </w:r>
    </w:p>
    <w:p w:rsidR="00EF4013" w:rsidRPr="00B36352" w:rsidRDefault="00EF4013" w:rsidP="003D7BBA">
      <w:pPr>
        <w:spacing w:line="276" w:lineRule="auto"/>
        <w:ind w:right="-828"/>
        <w:rPr>
          <w:rFonts w:asciiTheme="minorHAnsi" w:hAnsiTheme="minorHAnsi" w:cstheme="minorHAnsi"/>
          <w:sz w:val="22"/>
          <w:szCs w:val="22"/>
        </w:rPr>
      </w:pPr>
    </w:p>
    <w:p w:rsidR="001868D7" w:rsidRPr="00B36352" w:rsidRDefault="00840729" w:rsidP="003D7BBA">
      <w:pPr>
        <w:spacing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§ 1</w:t>
      </w:r>
      <w:r w:rsidR="00BC6352" w:rsidRPr="00B36352">
        <w:rPr>
          <w:rFonts w:asciiTheme="minorHAnsi" w:hAnsiTheme="minorHAnsi" w:cstheme="minorHAnsi"/>
          <w:sz w:val="22"/>
          <w:szCs w:val="22"/>
        </w:rPr>
        <w:t>2</w:t>
      </w:r>
      <w:r w:rsidR="00221FA9" w:rsidRPr="00B36352">
        <w:rPr>
          <w:rFonts w:asciiTheme="minorHAnsi" w:hAnsiTheme="minorHAnsi" w:cstheme="minorHAnsi"/>
          <w:sz w:val="22"/>
          <w:szCs w:val="22"/>
        </w:rPr>
        <w:t>.</w:t>
      </w:r>
    </w:p>
    <w:p w:rsidR="00D67755" w:rsidRPr="00B36352" w:rsidRDefault="001868D7" w:rsidP="003D7BBA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Umo</w:t>
      </w:r>
      <w:r w:rsidR="00984D47" w:rsidRPr="00B36352">
        <w:rPr>
          <w:rFonts w:asciiTheme="minorHAnsi" w:hAnsiTheme="minorHAnsi" w:cstheme="minorHAnsi"/>
          <w:sz w:val="22"/>
          <w:szCs w:val="22"/>
        </w:rPr>
        <w:t>wę zawarto na czas nieokreślony.</w:t>
      </w:r>
    </w:p>
    <w:p w:rsidR="00D67755" w:rsidRPr="00B36352" w:rsidRDefault="00D67755" w:rsidP="003D7BBA">
      <w:pPr>
        <w:numPr>
          <w:ilvl w:val="0"/>
          <w:numId w:val="11"/>
        </w:numPr>
        <w:spacing w:line="276" w:lineRule="auto"/>
        <w:ind w:right="421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Mieszkańcowi przysługuje prawo rozwiązania umowy po </w:t>
      </w:r>
      <w:r w:rsidR="00930F88">
        <w:rPr>
          <w:rFonts w:asciiTheme="minorHAnsi" w:hAnsiTheme="minorHAnsi" w:cstheme="minorHAnsi"/>
          <w:sz w:val="22"/>
          <w:szCs w:val="22"/>
        </w:rPr>
        <w:t xml:space="preserve">uprzednim 3 miesięcznym okresie </w:t>
      </w:r>
      <w:r w:rsidRPr="00B36352">
        <w:rPr>
          <w:rFonts w:asciiTheme="minorHAnsi" w:hAnsiTheme="minorHAnsi" w:cstheme="minorHAnsi"/>
          <w:sz w:val="22"/>
          <w:szCs w:val="22"/>
        </w:rPr>
        <w:t>wypowiedzenia ze skutkiem na koniec miesiąca kalendarzowego.</w:t>
      </w:r>
    </w:p>
    <w:p w:rsidR="00D67755" w:rsidRPr="00B36352" w:rsidRDefault="00D67755" w:rsidP="003D7BBA">
      <w:pPr>
        <w:numPr>
          <w:ilvl w:val="0"/>
          <w:numId w:val="11"/>
        </w:numPr>
        <w:spacing w:line="276" w:lineRule="auto"/>
        <w:ind w:right="421"/>
        <w:rPr>
          <w:rFonts w:asciiTheme="minorHAnsi" w:hAnsiTheme="minorHAnsi" w:cstheme="minorHAnsi"/>
          <w:bCs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Przedsiębiorstwo może rozwiązać umowę po uprzednim 3 miesi</w:t>
      </w:r>
      <w:r w:rsidR="00A75D07">
        <w:rPr>
          <w:rFonts w:asciiTheme="minorHAnsi" w:hAnsiTheme="minorHAnsi" w:cstheme="minorHAnsi"/>
          <w:sz w:val="22"/>
          <w:szCs w:val="22"/>
        </w:rPr>
        <w:t xml:space="preserve">ęcznym okresie wypowiedzenia za </w:t>
      </w:r>
      <w:r w:rsidRPr="00B36352">
        <w:rPr>
          <w:rFonts w:asciiTheme="minorHAnsi" w:hAnsiTheme="minorHAnsi" w:cstheme="minorHAnsi"/>
          <w:sz w:val="22"/>
          <w:szCs w:val="22"/>
        </w:rPr>
        <w:t xml:space="preserve">skutkiem na koniec miesiąca kalendarzowego w przypadkach określonych w </w:t>
      </w:r>
      <w:r w:rsidRPr="00B36352">
        <w:rPr>
          <w:rFonts w:asciiTheme="minorHAnsi" w:hAnsiTheme="minorHAnsi" w:cstheme="minorHAnsi"/>
          <w:bCs/>
          <w:sz w:val="22"/>
          <w:szCs w:val="22"/>
        </w:rPr>
        <w:t>§ 9 ust.2.</w:t>
      </w:r>
    </w:p>
    <w:p w:rsidR="001868D7" w:rsidRPr="00B36352" w:rsidRDefault="00096131" w:rsidP="003D7BBA">
      <w:pPr>
        <w:numPr>
          <w:ilvl w:val="0"/>
          <w:numId w:val="11"/>
        </w:numPr>
        <w:spacing w:line="276" w:lineRule="auto"/>
        <w:ind w:right="-697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Po rozwiązaniu umowy z Mieszkańcem, Przedsiębiorstwo nie będzie odczytywać stanu jego wodomierza oraz obciążać g</w:t>
      </w:r>
      <w:r w:rsidR="0057012A" w:rsidRPr="00B36352">
        <w:rPr>
          <w:rFonts w:asciiTheme="minorHAnsi" w:hAnsiTheme="minorHAnsi" w:cstheme="minorHAnsi"/>
          <w:sz w:val="22"/>
          <w:szCs w:val="22"/>
        </w:rPr>
        <w:t>o za dostarczoną wodę</w:t>
      </w:r>
      <w:r w:rsidR="004B1BB9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i odprowadzone ścieki. Zużycie wody w jego lokalu będzie wykazywane jako różnica wskazań wodomierzy.</w:t>
      </w:r>
    </w:p>
    <w:p w:rsidR="00C33874" w:rsidRPr="00B36352" w:rsidRDefault="0009244C" w:rsidP="003D7BBA">
      <w:pPr>
        <w:numPr>
          <w:ilvl w:val="0"/>
          <w:numId w:val="11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Jeżeli w okresie obowiązywania lub wypowiedzenia umowy nowy właściciel lub użytkownik lokalu podpisze z Przedsiębiorstwem nową umowę o zaopatrzeni</w:t>
      </w:r>
      <w:r w:rsidR="00BC6352" w:rsidRPr="00B36352">
        <w:rPr>
          <w:rFonts w:asciiTheme="minorHAnsi" w:hAnsiTheme="minorHAnsi" w:cstheme="minorHAnsi"/>
          <w:sz w:val="22"/>
          <w:szCs w:val="22"/>
        </w:rPr>
        <w:t xml:space="preserve">e w wodę oraz </w:t>
      </w:r>
      <w:r w:rsidRPr="00B36352">
        <w:rPr>
          <w:rFonts w:asciiTheme="minorHAnsi" w:hAnsiTheme="minorHAnsi" w:cstheme="minorHAnsi"/>
          <w:sz w:val="22"/>
          <w:szCs w:val="22"/>
        </w:rPr>
        <w:t>odprowadzanie ścieków, niniejsza umowa ulega rozwiązaniu z dniem wejścia w życie nowej umowy.</w:t>
      </w:r>
    </w:p>
    <w:p w:rsidR="00F534E4" w:rsidRPr="00B36352" w:rsidRDefault="00F534E4" w:rsidP="003D7BBA">
      <w:pPr>
        <w:spacing w:line="276" w:lineRule="auto"/>
        <w:ind w:right="-697"/>
        <w:rPr>
          <w:rFonts w:asciiTheme="minorHAnsi" w:hAnsiTheme="minorHAnsi" w:cstheme="minorHAnsi"/>
          <w:sz w:val="22"/>
          <w:szCs w:val="22"/>
        </w:rPr>
      </w:pPr>
    </w:p>
    <w:p w:rsidR="001868D7" w:rsidRPr="00B36352" w:rsidRDefault="007665B7" w:rsidP="003D7BBA">
      <w:pPr>
        <w:spacing w:line="360" w:lineRule="auto"/>
        <w:ind w:left="4678" w:right="-697" w:firstLine="27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§ 13</w:t>
      </w:r>
      <w:r w:rsidR="009A06CB" w:rsidRPr="00B36352">
        <w:rPr>
          <w:rFonts w:asciiTheme="minorHAnsi" w:hAnsiTheme="minorHAnsi" w:cstheme="minorHAnsi"/>
          <w:sz w:val="22"/>
          <w:szCs w:val="22"/>
        </w:rPr>
        <w:t>.</w:t>
      </w:r>
    </w:p>
    <w:p w:rsidR="00A752B3" w:rsidRPr="00B36352" w:rsidRDefault="001868D7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Zmiany niniejszej umowy wymagają formy pisemnej pod rygorem nieważności</w:t>
      </w:r>
      <w:r w:rsidR="00CD106C" w:rsidRPr="00B36352">
        <w:rPr>
          <w:rFonts w:asciiTheme="minorHAnsi" w:hAnsiTheme="minorHAnsi" w:cstheme="minorHAnsi"/>
          <w:sz w:val="22"/>
          <w:szCs w:val="22"/>
        </w:rPr>
        <w:t>.</w:t>
      </w:r>
      <w:r w:rsidRPr="00B363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57CE" w:rsidRPr="00B36352" w:rsidRDefault="007E57CE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868D7" w:rsidRPr="00B36352" w:rsidRDefault="007665B7" w:rsidP="003D7BBA">
      <w:pPr>
        <w:spacing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§ 14</w:t>
      </w:r>
      <w:r w:rsidR="009A06CB" w:rsidRPr="00B36352">
        <w:rPr>
          <w:rFonts w:asciiTheme="minorHAnsi" w:hAnsiTheme="minorHAnsi" w:cstheme="minorHAnsi"/>
          <w:sz w:val="22"/>
          <w:szCs w:val="22"/>
        </w:rPr>
        <w:t>.</w:t>
      </w:r>
    </w:p>
    <w:p w:rsidR="001868D7" w:rsidRPr="00B36352" w:rsidRDefault="001868D7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W sprawach nie uregulowanych niniejszą umową mają zastosowanie przepisy ustawy</w:t>
      </w:r>
      <w:r w:rsidR="00DF0D4A" w:rsidRPr="00B36352">
        <w:rPr>
          <w:rFonts w:asciiTheme="minorHAnsi" w:hAnsiTheme="minorHAnsi" w:cstheme="minorHAnsi"/>
          <w:sz w:val="22"/>
          <w:szCs w:val="22"/>
        </w:rPr>
        <w:t>,</w:t>
      </w:r>
      <w:r w:rsidR="00EF4013">
        <w:rPr>
          <w:rFonts w:asciiTheme="minorHAnsi" w:hAnsiTheme="minorHAnsi" w:cstheme="minorHAnsi"/>
          <w:sz w:val="22"/>
          <w:szCs w:val="22"/>
        </w:rPr>
        <w:t xml:space="preserve"> o której mowa</w:t>
      </w:r>
      <w:r w:rsidR="004F4D81">
        <w:rPr>
          <w:rFonts w:asciiTheme="minorHAnsi" w:hAnsiTheme="minorHAnsi" w:cstheme="minorHAnsi"/>
          <w:sz w:val="22"/>
          <w:szCs w:val="22"/>
        </w:rPr>
        <w:t xml:space="preserve"> </w:t>
      </w:r>
      <w:r w:rsidR="00EF4013">
        <w:rPr>
          <w:rFonts w:asciiTheme="minorHAnsi" w:hAnsiTheme="minorHAnsi" w:cstheme="minorHAnsi"/>
          <w:sz w:val="22"/>
          <w:szCs w:val="22"/>
        </w:rPr>
        <w:t xml:space="preserve">w </w:t>
      </w:r>
      <w:r w:rsidRPr="00B36352">
        <w:rPr>
          <w:rFonts w:asciiTheme="minorHAnsi" w:hAnsiTheme="minorHAnsi" w:cstheme="minorHAnsi"/>
          <w:sz w:val="22"/>
          <w:szCs w:val="22"/>
        </w:rPr>
        <w:t>§ 1</w:t>
      </w:r>
      <w:r w:rsidR="004F4D81">
        <w:rPr>
          <w:rFonts w:asciiTheme="minorHAnsi" w:hAnsiTheme="minorHAnsi" w:cstheme="minorHAnsi"/>
          <w:sz w:val="22"/>
          <w:szCs w:val="22"/>
        </w:rPr>
        <w:t>,</w:t>
      </w:r>
      <w:r w:rsidRPr="00B36352">
        <w:rPr>
          <w:rFonts w:asciiTheme="minorHAnsi" w:hAnsiTheme="minorHAnsi" w:cstheme="minorHAnsi"/>
          <w:sz w:val="22"/>
          <w:szCs w:val="22"/>
        </w:rPr>
        <w:t xml:space="preserve"> ust</w:t>
      </w:r>
      <w:r w:rsidR="00DF0D4A" w:rsidRPr="00B36352">
        <w:rPr>
          <w:rFonts w:asciiTheme="minorHAnsi" w:hAnsiTheme="minorHAnsi" w:cstheme="minorHAnsi"/>
          <w:sz w:val="22"/>
          <w:szCs w:val="22"/>
        </w:rPr>
        <w:t>.</w:t>
      </w:r>
      <w:r w:rsidRPr="00B36352">
        <w:rPr>
          <w:rFonts w:asciiTheme="minorHAnsi" w:hAnsiTheme="minorHAnsi" w:cstheme="minorHAnsi"/>
          <w:sz w:val="22"/>
          <w:szCs w:val="22"/>
        </w:rPr>
        <w:t xml:space="preserve"> 1 niniejszej umowy oraz przepisy Kodeksu cywilnego.</w:t>
      </w:r>
    </w:p>
    <w:p w:rsidR="001868D7" w:rsidRPr="00B36352" w:rsidRDefault="001868D7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C5497" w:rsidRPr="00B36352" w:rsidRDefault="00C33DA4" w:rsidP="003D7BBA">
      <w:pPr>
        <w:spacing w:line="360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§ 15.</w:t>
      </w:r>
    </w:p>
    <w:p w:rsidR="00C33DA4" w:rsidRPr="00B36352" w:rsidRDefault="00C33DA4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Zgodnie z art. 13 ogólnego rozporządzenia o ochronie danych osobowych z dnia 27 kwietnia 2016 r. (Dz. Urz. UE L 119 z 04.05.2016) </w:t>
      </w:r>
      <w:r w:rsidR="00645D2F" w:rsidRPr="00B36352">
        <w:rPr>
          <w:rFonts w:asciiTheme="minorHAnsi" w:hAnsiTheme="minorHAnsi" w:cstheme="minorHAnsi"/>
          <w:sz w:val="22"/>
          <w:szCs w:val="22"/>
        </w:rPr>
        <w:t>Przedsiębiorstwo informuje</w:t>
      </w:r>
      <w:r w:rsidRPr="00B36352">
        <w:rPr>
          <w:rFonts w:asciiTheme="minorHAnsi" w:hAnsiTheme="minorHAnsi" w:cstheme="minorHAnsi"/>
          <w:sz w:val="22"/>
          <w:szCs w:val="22"/>
        </w:rPr>
        <w:t>, iż:</w:t>
      </w:r>
    </w:p>
    <w:p w:rsidR="00C33DA4" w:rsidRPr="00B36352" w:rsidRDefault="00C33DA4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1) administratorem Pani/Pana danych osobowych jest Miejski Zakład Komunalny Sp. z o.o., ul. Komunalna 1, 37-450 Stalowa Wola;</w:t>
      </w:r>
    </w:p>
    <w:p w:rsidR="00C33DA4" w:rsidRPr="00B36352" w:rsidRDefault="00C33DA4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2) kontakt z Inspektorem Ochrony Danych - iod@mzk.stalowa-wola.pl;</w:t>
      </w:r>
    </w:p>
    <w:p w:rsidR="00C33DA4" w:rsidRPr="00B36352" w:rsidRDefault="00C33DA4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3) Pani/Pana dane osobowe przetwarzane będą w celu realizacji umowy - na podstawie Art. 6 ust. 1 lit. b ogólnego rozporządzenia o ochronie danych osobowych z dnia 27 kwietnia 2016 r. (przetwarzanie jest </w:t>
      </w:r>
      <w:r w:rsidR="004F4D81">
        <w:rPr>
          <w:rFonts w:asciiTheme="minorHAnsi" w:hAnsiTheme="minorHAnsi" w:cstheme="minorHAnsi"/>
          <w:sz w:val="22"/>
          <w:szCs w:val="22"/>
        </w:rPr>
        <w:t>n</w:t>
      </w:r>
      <w:r w:rsidRPr="00B36352">
        <w:rPr>
          <w:rFonts w:asciiTheme="minorHAnsi" w:hAnsiTheme="minorHAnsi" w:cstheme="minorHAnsi"/>
          <w:sz w:val="22"/>
          <w:szCs w:val="22"/>
        </w:rPr>
        <w:t xml:space="preserve">iezbędne do wykonania umowy, której stroną jest osoba, której dane dotyczą, lub do podjęcia działań </w:t>
      </w:r>
      <w:r w:rsidR="0030133F">
        <w:rPr>
          <w:rFonts w:asciiTheme="minorHAnsi" w:hAnsiTheme="minorHAnsi" w:cstheme="minorHAnsi"/>
          <w:sz w:val="22"/>
          <w:szCs w:val="22"/>
        </w:rPr>
        <w:br/>
      </w:r>
      <w:r w:rsidRPr="00B36352">
        <w:rPr>
          <w:rFonts w:asciiTheme="minorHAnsi" w:hAnsiTheme="minorHAnsi" w:cstheme="minorHAnsi"/>
          <w:sz w:val="22"/>
          <w:szCs w:val="22"/>
        </w:rPr>
        <w:t>na żądanie osoby, której dane dotyczą, przed zawarciem umowy);</w:t>
      </w:r>
    </w:p>
    <w:p w:rsidR="00C33DA4" w:rsidRPr="00B36352" w:rsidRDefault="00C33DA4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4) odbiorcami Pani/Pana danych osobowych będą pracownicy MZK, którzy zostali przeszkoleni i upoważnieni do przetwarzania tych danych; </w:t>
      </w:r>
    </w:p>
    <w:p w:rsidR="00C33DA4" w:rsidRPr="00B36352" w:rsidRDefault="00C33DA4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5) Pani/Pana dane osobowe przechowywane będą w oparciu o uzasadniony interes realizowany przez administratora;</w:t>
      </w:r>
    </w:p>
    <w:p w:rsidR="00C33DA4" w:rsidRPr="00B36352" w:rsidRDefault="00C33DA4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lastRenderedPageBreak/>
        <w:t>6) posiada Pani/Pan prawo do żądania od administratora dostępu do danych osobowych, ich sprostowania, usunięcia lub ograniczenia przetwarzania;</w:t>
      </w:r>
    </w:p>
    <w:p w:rsidR="00C33DA4" w:rsidRPr="00B36352" w:rsidRDefault="00C33DA4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7) Pani/Pana dane osobowe nie będą przekazywane poza obszar Unii Europejskiej; </w:t>
      </w:r>
    </w:p>
    <w:p w:rsidR="00C33DA4" w:rsidRPr="00B36352" w:rsidRDefault="00C33DA4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8) ma Pani/Pan prawo wniesienia skargi do organu nadzorczego;</w:t>
      </w:r>
    </w:p>
    <w:p w:rsidR="00C33DA4" w:rsidRPr="00B36352" w:rsidRDefault="00C33DA4" w:rsidP="003D7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9) podanie danych osobowych jest dobrowolne, jednakże odmowa podania danych może skutkować odmową zawarcia umowy.</w:t>
      </w:r>
    </w:p>
    <w:p w:rsidR="008C5497" w:rsidRPr="00B36352" w:rsidRDefault="008C5497" w:rsidP="003D7BBA">
      <w:pPr>
        <w:spacing w:after="360"/>
        <w:rPr>
          <w:rFonts w:asciiTheme="minorHAnsi" w:hAnsiTheme="minorHAnsi" w:cstheme="minorHAnsi"/>
          <w:sz w:val="22"/>
          <w:szCs w:val="22"/>
        </w:rPr>
      </w:pPr>
    </w:p>
    <w:p w:rsidR="001868D7" w:rsidRPr="00B36352" w:rsidRDefault="00840729" w:rsidP="003D7BBA">
      <w:pPr>
        <w:spacing w:line="360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§ 1</w:t>
      </w:r>
      <w:r w:rsidR="00645D2F" w:rsidRPr="00B36352">
        <w:rPr>
          <w:rFonts w:asciiTheme="minorHAnsi" w:hAnsiTheme="minorHAnsi" w:cstheme="minorHAnsi"/>
          <w:sz w:val="22"/>
          <w:szCs w:val="22"/>
        </w:rPr>
        <w:t>6</w:t>
      </w:r>
      <w:r w:rsidR="009A06CB" w:rsidRPr="00B36352">
        <w:rPr>
          <w:rFonts w:asciiTheme="minorHAnsi" w:hAnsiTheme="minorHAnsi" w:cstheme="minorHAnsi"/>
          <w:sz w:val="22"/>
          <w:szCs w:val="22"/>
        </w:rPr>
        <w:t>.</w:t>
      </w:r>
    </w:p>
    <w:p w:rsidR="001868D7" w:rsidRPr="00B36352" w:rsidRDefault="007F2649" w:rsidP="003D7BBA">
      <w:pPr>
        <w:spacing w:line="360" w:lineRule="auto"/>
        <w:ind w:right="-697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1.</w:t>
      </w:r>
      <w:r w:rsidR="0057012A" w:rsidRPr="00B36352">
        <w:rPr>
          <w:rFonts w:asciiTheme="minorHAnsi" w:hAnsiTheme="minorHAnsi" w:cstheme="minorHAnsi"/>
          <w:sz w:val="22"/>
          <w:szCs w:val="22"/>
        </w:rPr>
        <w:t xml:space="preserve">   </w:t>
      </w:r>
      <w:r w:rsidR="001868D7" w:rsidRPr="00B36352">
        <w:rPr>
          <w:rFonts w:asciiTheme="minorHAnsi" w:hAnsiTheme="minorHAnsi" w:cstheme="minorHAnsi"/>
          <w:sz w:val="22"/>
          <w:szCs w:val="22"/>
        </w:rPr>
        <w:t>Umowę sporządzono w dwóch jednobrzmiących egzemplarzach, z których po jednym otrzymuje każda ze stron.</w:t>
      </w:r>
    </w:p>
    <w:p w:rsidR="007F2649" w:rsidRPr="00B36352" w:rsidRDefault="007F2649" w:rsidP="003D7BBA">
      <w:pPr>
        <w:spacing w:line="360" w:lineRule="auto"/>
        <w:ind w:right="-697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 xml:space="preserve">2. </w:t>
      </w:r>
      <w:r w:rsidR="00C263FD" w:rsidRPr="00B36352">
        <w:rPr>
          <w:rFonts w:asciiTheme="minorHAnsi" w:hAnsiTheme="minorHAnsi" w:cstheme="minorHAnsi"/>
          <w:sz w:val="22"/>
          <w:szCs w:val="22"/>
        </w:rPr>
        <w:t xml:space="preserve">  </w:t>
      </w:r>
      <w:r w:rsidRPr="00B36352">
        <w:rPr>
          <w:rFonts w:asciiTheme="minorHAnsi" w:hAnsiTheme="minorHAnsi" w:cstheme="minorHAnsi"/>
          <w:sz w:val="22"/>
          <w:szCs w:val="22"/>
        </w:rPr>
        <w:t xml:space="preserve">Postanowienia umowy obowiązują od dnia </w:t>
      </w:r>
      <w:r w:rsidR="00106AB8" w:rsidRPr="00B36352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842CD3" w:rsidRPr="00B36352" w:rsidRDefault="007F2649" w:rsidP="003D7BBA">
      <w:pPr>
        <w:pStyle w:val="Akapitzlist"/>
        <w:numPr>
          <w:ilvl w:val="0"/>
          <w:numId w:val="8"/>
        </w:numPr>
        <w:spacing w:line="360" w:lineRule="auto"/>
        <w:ind w:right="-697"/>
        <w:rPr>
          <w:rFonts w:asciiTheme="minorHAnsi" w:hAnsiTheme="minorHAnsi" w:cstheme="minorHAnsi"/>
          <w:sz w:val="22"/>
          <w:szCs w:val="22"/>
        </w:rPr>
      </w:pPr>
      <w:r w:rsidRPr="00B36352">
        <w:rPr>
          <w:rFonts w:asciiTheme="minorHAnsi" w:hAnsiTheme="minorHAnsi" w:cstheme="minorHAnsi"/>
          <w:sz w:val="22"/>
          <w:szCs w:val="22"/>
        </w:rPr>
        <w:t>Z dniem podpisania niniejszej umowy traci moc umowa NR</w:t>
      </w:r>
      <w:r w:rsidR="008854E9">
        <w:rPr>
          <w:rFonts w:asciiTheme="minorHAnsi" w:hAnsiTheme="minorHAnsi" w:cstheme="minorHAnsi"/>
          <w:sz w:val="22"/>
          <w:szCs w:val="22"/>
        </w:rPr>
        <w:t xml:space="preserve"> </w:t>
      </w:r>
      <w:r w:rsidRPr="00B36352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F82D28" w:rsidRPr="00B36352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B363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5F34" w:rsidRPr="00B36352" w:rsidRDefault="00545F34" w:rsidP="003D7BBA">
      <w:pPr>
        <w:spacing w:line="3600" w:lineRule="auto"/>
        <w:ind w:right="-697"/>
        <w:rPr>
          <w:rFonts w:asciiTheme="minorHAnsi" w:hAnsiTheme="minorHAnsi" w:cstheme="minorHAnsi"/>
          <w:sz w:val="16"/>
          <w:szCs w:val="16"/>
        </w:rPr>
      </w:pPr>
    </w:p>
    <w:p w:rsidR="006F3A81" w:rsidRPr="00B36352" w:rsidRDefault="006F3A81" w:rsidP="003D7BBA">
      <w:pPr>
        <w:spacing w:line="480" w:lineRule="auto"/>
        <w:ind w:left="5670" w:hanging="5244"/>
        <w:rPr>
          <w:rFonts w:asciiTheme="minorHAnsi" w:hAnsiTheme="minorHAnsi" w:cstheme="minorHAnsi"/>
          <w:b/>
          <w:sz w:val="16"/>
          <w:szCs w:val="16"/>
        </w:rPr>
      </w:pPr>
      <w:r w:rsidRPr="00B36352">
        <w:rPr>
          <w:rFonts w:asciiTheme="minorHAnsi" w:hAnsiTheme="minorHAnsi" w:cstheme="minorHAnsi"/>
          <w:b/>
          <w:sz w:val="16"/>
          <w:szCs w:val="16"/>
        </w:rPr>
        <w:t>.............................................................</w:t>
      </w:r>
      <w:r w:rsidR="00F534E4" w:rsidRPr="00B36352">
        <w:rPr>
          <w:rFonts w:asciiTheme="minorHAnsi" w:hAnsiTheme="minorHAnsi" w:cstheme="minorHAnsi"/>
          <w:b/>
          <w:sz w:val="16"/>
          <w:szCs w:val="16"/>
        </w:rPr>
        <w:t>......................</w:t>
      </w:r>
      <w:r w:rsidRPr="00B36352">
        <w:rPr>
          <w:rFonts w:asciiTheme="minorHAnsi" w:hAnsiTheme="minorHAnsi" w:cstheme="minorHAnsi"/>
          <w:b/>
          <w:sz w:val="16"/>
          <w:szCs w:val="16"/>
        </w:rPr>
        <w:tab/>
      </w:r>
      <w:r w:rsidR="00F534E4" w:rsidRPr="00B36352">
        <w:rPr>
          <w:rFonts w:asciiTheme="minorHAnsi" w:hAnsiTheme="minorHAnsi" w:cstheme="minorHAnsi"/>
          <w:b/>
          <w:sz w:val="16"/>
          <w:szCs w:val="16"/>
        </w:rPr>
        <w:t>........................................................................</w:t>
      </w:r>
      <w:r w:rsidR="00450585">
        <w:rPr>
          <w:rFonts w:asciiTheme="minorHAnsi" w:hAnsiTheme="minorHAnsi" w:cstheme="minorHAnsi"/>
          <w:b/>
          <w:sz w:val="16"/>
          <w:szCs w:val="16"/>
        </w:rPr>
        <w:t>.</w:t>
      </w:r>
      <w:r w:rsidR="00F534E4" w:rsidRPr="00B36352">
        <w:rPr>
          <w:rFonts w:asciiTheme="minorHAnsi" w:hAnsiTheme="minorHAnsi" w:cstheme="minorHAnsi"/>
          <w:b/>
          <w:sz w:val="16"/>
          <w:szCs w:val="16"/>
        </w:rPr>
        <w:t>.....</w:t>
      </w:r>
      <w:r w:rsidR="004631DD">
        <w:rPr>
          <w:rFonts w:asciiTheme="minorHAnsi" w:hAnsiTheme="minorHAnsi" w:cstheme="minorHAnsi"/>
          <w:b/>
          <w:sz w:val="16"/>
          <w:szCs w:val="16"/>
        </w:rPr>
        <w:t>...</w:t>
      </w:r>
      <w:r w:rsidR="00F534E4" w:rsidRPr="00B36352">
        <w:rPr>
          <w:rFonts w:asciiTheme="minorHAnsi" w:hAnsiTheme="minorHAnsi" w:cstheme="minorHAnsi"/>
          <w:b/>
          <w:sz w:val="16"/>
          <w:szCs w:val="16"/>
        </w:rPr>
        <w:t>...</w:t>
      </w:r>
    </w:p>
    <w:p w:rsidR="006F3A81" w:rsidRPr="00B36352" w:rsidRDefault="00F80ED1" w:rsidP="003D7BBA">
      <w:pPr>
        <w:spacing w:line="480" w:lineRule="auto"/>
        <w:ind w:left="6663" w:hanging="53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802192" w:rsidRPr="00B36352">
        <w:rPr>
          <w:rFonts w:asciiTheme="minorHAnsi" w:hAnsiTheme="minorHAnsi" w:cstheme="minorHAnsi"/>
          <w:sz w:val="24"/>
          <w:szCs w:val="24"/>
        </w:rPr>
        <w:t>PRZEDSIĘBIORSTWO</w:t>
      </w:r>
      <w:r>
        <w:rPr>
          <w:rFonts w:asciiTheme="minorHAnsi" w:hAnsiTheme="minorHAnsi" w:cstheme="minorHAnsi"/>
          <w:sz w:val="24"/>
          <w:szCs w:val="24"/>
        </w:rPr>
        <w:t>)</w:t>
      </w:r>
      <w:r w:rsidR="006F3A81" w:rsidRPr="00B3635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(</w:t>
      </w:r>
      <w:r w:rsidR="00802192" w:rsidRPr="00B36352">
        <w:rPr>
          <w:rFonts w:asciiTheme="minorHAnsi" w:hAnsiTheme="minorHAnsi" w:cstheme="minorHAnsi"/>
          <w:sz w:val="24"/>
          <w:szCs w:val="24"/>
        </w:rPr>
        <w:t>MIESZKANIEC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1868D7" w:rsidRPr="00B36352" w:rsidRDefault="001868D7" w:rsidP="003D7BBA">
      <w:pPr>
        <w:spacing w:line="360" w:lineRule="auto"/>
        <w:rPr>
          <w:rFonts w:asciiTheme="minorHAnsi" w:hAnsiTheme="minorHAnsi" w:cstheme="minorHAnsi"/>
        </w:rPr>
      </w:pPr>
    </w:p>
    <w:sectPr w:rsidR="001868D7" w:rsidRPr="00B36352" w:rsidSect="004631DD">
      <w:footerReference w:type="even" r:id="rId9"/>
      <w:footerReference w:type="default" r:id="rId10"/>
      <w:footerReference w:type="first" r:id="rId11"/>
      <w:pgSz w:w="11906" w:h="16838"/>
      <w:pgMar w:top="426" w:right="1286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45" w:rsidRDefault="00B07545">
      <w:r>
        <w:separator/>
      </w:r>
    </w:p>
  </w:endnote>
  <w:endnote w:type="continuationSeparator" w:id="0">
    <w:p w:rsidR="00B07545" w:rsidRDefault="00B0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1C" w:rsidRDefault="0003301C" w:rsidP="009A06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301C" w:rsidRDefault="0003301C" w:rsidP="00FC69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525227"/>
      <w:docPartObj>
        <w:docPartGallery w:val="Page Numbers (Bottom of Page)"/>
        <w:docPartUnique/>
      </w:docPartObj>
    </w:sdtPr>
    <w:sdtEndPr/>
    <w:sdtContent>
      <w:sdt>
        <w:sdtPr>
          <w:id w:val="973721028"/>
          <w:docPartObj>
            <w:docPartGallery w:val="Page Numbers (Top of Page)"/>
            <w:docPartUnique/>
          </w:docPartObj>
        </w:sdtPr>
        <w:sdtEndPr/>
        <w:sdtContent>
          <w:p w:rsidR="00074A54" w:rsidRDefault="00074A5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51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51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301C" w:rsidRDefault="0003301C" w:rsidP="00FC692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9044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1B55" w:rsidRDefault="00931B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5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51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1B55" w:rsidRDefault="00931B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45" w:rsidRDefault="00B07545">
      <w:r>
        <w:separator/>
      </w:r>
    </w:p>
  </w:footnote>
  <w:footnote w:type="continuationSeparator" w:id="0">
    <w:p w:rsidR="00B07545" w:rsidRDefault="00B0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A68A6E8E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85FA2B5E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CF1AD6"/>
    <w:multiLevelType w:val="hybridMultilevel"/>
    <w:tmpl w:val="662C3B4E"/>
    <w:lvl w:ilvl="0" w:tplc="429810DE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BEC0604"/>
    <w:multiLevelType w:val="hybridMultilevel"/>
    <w:tmpl w:val="D67836B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C3F0F"/>
    <w:multiLevelType w:val="hybridMultilevel"/>
    <w:tmpl w:val="53267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9252C"/>
    <w:multiLevelType w:val="hybridMultilevel"/>
    <w:tmpl w:val="714CEE7C"/>
    <w:lvl w:ilvl="0" w:tplc="429810DE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4AFD0DFC"/>
    <w:multiLevelType w:val="hybridMultilevel"/>
    <w:tmpl w:val="A5C020BC"/>
    <w:lvl w:ilvl="0" w:tplc="429810DE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387C6AF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9E523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C96542F"/>
    <w:multiLevelType w:val="multilevel"/>
    <w:tmpl w:val="DD98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1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16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7"/>
    <w:rsid w:val="0000063D"/>
    <w:rsid w:val="00003BFC"/>
    <w:rsid w:val="0002256A"/>
    <w:rsid w:val="00026C27"/>
    <w:rsid w:val="0003301C"/>
    <w:rsid w:val="000417AD"/>
    <w:rsid w:val="00046970"/>
    <w:rsid w:val="00061696"/>
    <w:rsid w:val="00074A54"/>
    <w:rsid w:val="00090A0F"/>
    <w:rsid w:val="0009244C"/>
    <w:rsid w:val="00096131"/>
    <w:rsid w:val="000A5878"/>
    <w:rsid w:val="000C21D5"/>
    <w:rsid w:val="000D2CEF"/>
    <w:rsid w:val="000D4D70"/>
    <w:rsid w:val="000D5453"/>
    <w:rsid w:val="000E3EF4"/>
    <w:rsid w:val="00100378"/>
    <w:rsid w:val="00100DB1"/>
    <w:rsid w:val="00106AB8"/>
    <w:rsid w:val="001111DC"/>
    <w:rsid w:val="001160EE"/>
    <w:rsid w:val="00124B46"/>
    <w:rsid w:val="001343C8"/>
    <w:rsid w:val="001364EA"/>
    <w:rsid w:val="00157BBC"/>
    <w:rsid w:val="001629BE"/>
    <w:rsid w:val="00162FAB"/>
    <w:rsid w:val="00177CE8"/>
    <w:rsid w:val="001868D7"/>
    <w:rsid w:val="001A590C"/>
    <w:rsid w:val="001A7A83"/>
    <w:rsid w:val="001C689A"/>
    <w:rsid w:val="001D37DF"/>
    <w:rsid w:val="001E00D8"/>
    <w:rsid w:val="001E4F7A"/>
    <w:rsid w:val="001F6A3D"/>
    <w:rsid w:val="0020195B"/>
    <w:rsid w:val="00214387"/>
    <w:rsid w:val="00214829"/>
    <w:rsid w:val="00216D85"/>
    <w:rsid w:val="00221FA9"/>
    <w:rsid w:val="00250E1A"/>
    <w:rsid w:val="00252D10"/>
    <w:rsid w:val="00262E54"/>
    <w:rsid w:val="002646C8"/>
    <w:rsid w:val="002673CE"/>
    <w:rsid w:val="00275DB9"/>
    <w:rsid w:val="002821FB"/>
    <w:rsid w:val="002A1422"/>
    <w:rsid w:val="002A2D17"/>
    <w:rsid w:val="002A3942"/>
    <w:rsid w:val="002A43E7"/>
    <w:rsid w:val="002B7E9B"/>
    <w:rsid w:val="002C1AA2"/>
    <w:rsid w:val="002C49C6"/>
    <w:rsid w:val="002D7FC5"/>
    <w:rsid w:val="002E43A7"/>
    <w:rsid w:val="002F087E"/>
    <w:rsid w:val="002F1C27"/>
    <w:rsid w:val="002F3126"/>
    <w:rsid w:val="002F5404"/>
    <w:rsid w:val="002F63EB"/>
    <w:rsid w:val="00300513"/>
    <w:rsid w:val="0030133F"/>
    <w:rsid w:val="00303511"/>
    <w:rsid w:val="00305AF1"/>
    <w:rsid w:val="003109F7"/>
    <w:rsid w:val="00312F74"/>
    <w:rsid w:val="0033354D"/>
    <w:rsid w:val="003623DE"/>
    <w:rsid w:val="003632FE"/>
    <w:rsid w:val="00363803"/>
    <w:rsid w:val="003704EC"/>
    <w:rsid w:val="00370CED"/>
    <w:rsid w:val="003762D2"/>
    <w:rsid w:val="00383169"/>
    <w:rsid w:val="003B65DF"/>
    <w:rsid w:val="003C0FFC"/>
    <w:rsid w:val="003C30F2"/>
    <w:rsid w:val="003D7BBA"/>
    <w:rsid w:val="003E2FA7"/>
    <w:rsid w:val="003E781A"/>
    <w:rsid w:val="003F2EA5"/>
    <w:rsid w:val="00430926"/>
    <w:rsid w:val="00436A57"/>
    <w:rsid w:val="00442837"/>
    <w:rsid w:val="00446E4C"/>
    <w:rsid w:val="00450585"/>
    <w:rsid w:val="00460D23"/>
    <w:rsid w:val="004631DD"/>
    <w:rsid w:val="004637E3"/>
    <w:rsid w:val="00473251"/>
    <w:rsid w:val="00474088"/>
    <w:rsid w:val="00480E24"/>
    <w:rsid w:val="00481E65"/>
    <w:rsid w:val="00495262"/>
    <w:rsid w:val="004A0ABF"/>
    <w:rsid w:val="004A152F"/>
    <w:rsid w:val="004B1BB9"/>
    <w:rsid w:val="004B6023"/>
    <w:rsid w:val="004B714A"/>
    <w:rsid w:val="004D089F"/>
    <w:rsid w:val="004D36D4"/>
    <w:rsid w:val="004D619E"/>
    <w:rsid w:val="004F200E"/>
    <w:rsid w:val="004F38D3"/>
    <w:rsid w:val="004F4D81"/>
    <w:rsid w:val="004F5EBF"/>
    <w:rsid w:val="005021C8"/>
    <w:rsid w:val="0050775F"/>
    <w:rsid w:val="005147B8"/>
    <w:rsid w:val="00526DC6"/>
    <w:rsid w:val="00531C2A"/>
    <w:rsid w:val="00531D14"/>
    <w:rsid w:val="00545F34"/>
    <w:rsid w:val="00552194"/>
    <w:rsid w:val="005677E7"/>
    <w:rsid w:val="0057012A"/>
    <w:rsid w:val="00574AAE"/>
    <w:rsid w:val="0058182E"/>
    <w:rsid w:val="00582985"/>
    <w:rsid w:val="00586C5E"/>
    <w:rsid w:val="005B0CC2"/>
    <w:rsid w:val="005B4046"/>
    <w:rsid w:val="005C4F53"/>
    <w:rsid w:val="005D08B9"/>
    <w:rsid w:val="005D0C5F"/>
    <w:rsid w:val="005E1E93"/>
    <w:rsid w:val="005F4EF2"/>
    <w:rsid w:val="005F73D4"/>
    <w:rsid w:val="00604E8C"/>
    <w:rsid w:val="0061404C"/>
    <w:rsid w:val="00614DA1"/>
    <w:rsid w:val="00621A4B"/>
    <w:rsid w:val="00626464"/>
    <w:rsid w:val="006329E1"/>
    <w:rsid w:val="0063649E"/>
    <w:rsid w:val="0064049E"/>
    <w:rsid w:val="00640FB0"/>
    <w:rsid w:val="00645C69"/>
    <w:rsid w:val="00645D2F"/>
    <w:rsid w:val="006468B8"/>
    <w:rsid w:val="00654158"/>
    <w:rsid w:val="00655C21"/>
    <w:rsid w:val="00664EDF"/>
    <w:rsid w:val="0067086C"/>
    <w:rsid w:val="0068232E"/>
    <w:rsid w:val="006861F2"/>
    <w:rsid w:val="006C76FB"/>
    <w:rsid w:val="006D2AA0"/>
    <w:rsid w:val="006E16DF"/>
    <w:rsid w:val="006F2D24"/>
    <w:rsid w:val="006F3221"/>
    <w:rsid w:val="006F3A81"/>
    <w:rsid w:val="006F3ACD"/>
    <w:rsid w:val="006F4C14"/>
    <w:rsid w:val="006F7FCB"/>
    <w:rsid w:val="00700F97"/>
    <w:rsid w:val="00713658"/>
    <w:rsid w:val="00721A0D"/>
    <w:rsid w:val="00722F85"/>
    <w:rsid w:val="00742885"/>
    <w:rsid w:val="007665B7"/>
    <w:rsid w:val="00766652"/>
    <w:rsid w:val="00775B8E"/>
    <w:rsid w:val="007B5B32"/>
    <w:rsid w:val="007B6768"/>
    <w:rsid w:val="007C276C"/>
    <w:rsid w:val="007D0922"/>
    <w:rsid w:val="007D1681"/>
    <w:rsid w:val="007D1C98"/>
    <w:rsid w:val="007D374C"/>
    <w:rsid w:val="007E2370"/>
    <w:rsid w:val="007E2B86"/>
    <w:rsid w:val="007E57CE"/>
    <w:rsid w:val="007F1898"/>
    <w:rsid w:val="007F2649"/>
    <w:rsid w:val="00801DC0"/>
    <w:rsid w:val="00802192"/>
    <w:rsid w:val="00802934"/>
    <w:rsid w:val="0082617C"/>
    <w:rsid w:val="0083460E"/>
    <w:rsid w:val="00835E8C"/>
    <w:rsid w:val="00837BD4"/>
    <w:rsid w:val="00840729"/>
    <w:rsid w:val="00842CD3"/>
    <w:rsid w:val="0085612E"/>
    <w:rsid w:val="00857785"/>
    <w:rsid w:val="008606A3"/>
    <w:rsid w:val="00862EEB"/>
    <w:rsid w:val="00866020"/>
    <w:rsid w:val="00867520"/>
    <w:rsid w:val="008854E9"/>
    <w:rsid w:val="008A3AEE"/>
    <w:rsid w:val="008A4B32"/>
    <w:rsid w:val="008B0AB8"/>
    <w:rsid w:val="008B6F63"/>
    <w:rsid w:val="008B7BBE"/>
    <w:rsid w:val="008C5334"/>
    <w:rsid w:val="008C5497"/>
    <w:rsid w:val="008D18E8"/>
    <w:rsid w:val="008D53EE"/>
    <w:rsid w:val="008F23B9"/>
    <w:rsid w:val="008F707C"/>
    <w:rsid w:val="00911929"/>
    <w:rsid w:val="00914734"/>
    <w:rsid w:val="00917AFC"/>
    <w:rsid w:val="00930F88"/>
    <w:rsid w:val="00931B55"/>
    <w:rsid w:val="009443CC"/>
    <w:rsid w:val="0094658C"/>
    <w:rsid w:val="00954F47"/>
    <w:rsid w:val="00964F5D"/>
    <w:rsid w:val="00971F50"/>
    <w:rsid w:val="00973D15"/>
    <w:rsid w:val="00974075"/>
    <w:rsid w:val="00984419"/>
    <w:rsid w:val="00984D47"/>
    <w:rsid w:val="00986EC9"/>
    <w:rsid w:val="009905D3"/>
    <w:rsid w:val="00992DC0"/>
    <w:rsid w:val="009A06CB"/>
    <w:rsid w:val="009A326B"/>
    <w:rsid w:val="009A4A16"/>
    <w:rsid w:val="009B4D77"/>
    <w:rsid w:val="009C2BB2"/>
    <w:rsid w:val="00A14A5B"/>
    <w:rsid w:val="00A2359D"/>
    <w:rsid w:val="00A24A82"/>
    <w:rsid w:val="00A30A04"/>
    <w:rsid w:val="00A340B1"/>
    <w:rsid w:val="00A345AD"/>
    <w:rsid w:val="00A428B8"/>
    <w:rsid w:val="00A474E6"/>
    <w:rsid w:val="00A510D1"/>
    <w:rsid w:val="00A56FB2"/>
    <w:rsid w:val="00A63050"/>
    <w:rsid w:val="00A752B3"/>
    <w:rsid w:val="00A75D07"/>
    <w:rsid w:val="00A85442"/>
    <w:rsid w:val="00A87BDF"/>
    <w:rsid w:val="00A91B94"/>
    <w:rsid w:val="00A9246F"/>
    <w:rsid w:val="00A93F0D"/>
    <w:rsid w:val="00AB34D5"/>
    <w:rsid w:val="00AB58C2"/>
    <w:rsid w:val="00AE4311"/>
    <w:rsid w:val="00AE525A"/>
    <w:rsid w:val="00AE70AA"/>
    <w:rsid w:val="00AE780B"/>
    <w:rsid w:val="00B07545"/>
    <w:rsid w:val="00B12507"/>
    <w:rsid w:val="00B1671A"/>
    <w:rsid w:val="00B17758"/>
    <w:rsid w:val="00B31363"/>
    <w:rsid w:val="00B36352"/>
    <w:rsid w:val="00B43A8C"/>
    <w:rsid w:val="00B46A10"/>
    <w:rsid w:val="00B46C6D"/>
    <w:rsid w:val="00B504FC"/>
    <w:rsid w:val="00B80002"/>
    <w:rsid w:val="00BA106D"/>
    <w:rsid w:val="00BA7D70"/>
    <w:rsid w:val="00BC1CC0"/>
    <w:rsid w:val="00BC6352"/>
    <w:rsid w:val="00BE5F45"/>
    <w:rsid w:val="00BE5F91"/>
    <w:rsid w:val="00BE68D7"/>
    <w:rsid w:val="00BE7F0D"/>
    <w:rsid w:val="00BF1752"/>
    <w:rsid w:val="00BF3B33"/>
    <w:rsid w:val="00C0214C"/>
    <w:rsid w:val="00C037A1"/>
    <w:rsid w:val="00C05292"/>
    <w:rsid w:val="00C05B23"/>
    <w:rsid w:val="00C244ED"/>
    <w:rsid w:val="00C263FD"/>
    <w:rsid w:val="00C32E79"/>
    <w:rsid w:val="00C33874"/>
    <w:rsid w:val="00C33DA4"/>
    <w:rsid w:val="00C53022"/>
    <w:rsid w:val="00C56A54"/>
    <w:rsid w:val="00C6221E"/>
    <w:rsid w:val="00C67EDD"/>
    <w:rsid w:val="00C94474"/>
    <w:rsid w:val="00CA2E7B"/>
    <w:rsid w:val="00CA5081"/>
    <w:rsid w:val="00CD07EF"/>
    <w:rsid w:val="00CD106C"/>
    <w:rsid w:val="00CD26BE"/>
    <w:rsid w:val="00CD4A8C"/>
    <w:rsid w:val="00CE3748"/>
    <w:rsid w:val="00CF43CF"/>
    <w:rsid w:val="00D02439"/>
    <w:rsid w:val="00D0591A"/>
    <w:rsid w:val="00D07A25"/>
    <w:rsid w:val="00D143F1"/>
    <w:rsid w:val="00D16765"/>
    <w:rsid w:val="00D243E3"/>
    <w:rsid w:val="00D33103"/>
    <w:rsid w:val="00D334F3"/>
    <w:rsid w:val="00D67755"/>
    <w:rsid w:val="00D70109"/>
    <w:rsid w:val="00D728B1"/>
    <w:rsid w:val="00D85420"/>
    <w:rsid w:val="00D91FBC"/>
    <w:rsid w:val="00D934FA"/>
    <w:rsid w:val="00D96E2F"/>
    <w:rsid w:val="00DB10ED"/>
    <w:rsid w:val="00DB1530"/>
    <w:rsid w:val="00DB3A08"/>
    <w:rsid w:val="00DB460A"/>
    <w:rsid w:val="00DC1C16"/>
    <w:rsid w:val="00DC48B1"/>
    <w:rsid w:val="00DD351A"/>
    <w:rsid w:val="00DF0D4A"/>
    <w:rsid w:val="00E066A5"/>
    <w:rsid w:val="00E07CF7"/>
    <w:rsid w:val="00E07D67"/>
    <w:rsid w:val="00E161BF"/>
    <w:rsid w:val="00E3214F"/>
    <w:rsid w:val="00E44483"/>
    <w:rsid w:val="00E53C43"/>
    <w:rsid w:val="00E54330"/>
    <w:rsid w:val="00E56245"/>
    <w:rsid w:val="00E62D55"/>
    <w:rsid w:val="00E65EDE"/>
    <w:rsid w:val="00E701C3"/>
    <w:rsid w:val="00E73EC4"/>
    <w:rsid w:val="00E75099"/>
    <w:rsid w:val="00E81506"/>
    <w:rsid w:val="00E87328"/>
    <w:rsid w:val="00E91F77"/>
    <w:rsid w:val="00E92F32"/>
    <w:rsid w:val="00E97E2C"/>
    <w:rsid w:val="00EA1849"/>
    <w:rsid w:val="00EA5258"/>
    <w:rsid w:val="00EA6F4D"/>
    <w:rsid w:val="00EB1365"/>
    <w:rsid w:val="00EC6EE0"/>
    <w:rsid w:val="00EC720E"/>
    <w:rsid w:val="00EF4013"/>
    <w:rsid w:val="00F00626"/>
    <w:rsid w:val="00F035AF"/>
    <w:rsid w:val="00F03683"/>
    <w:rsid w:val="00F03AFB"/>
    <w:rsid w:val="00F11CD5"/>
    <w:rsid w:val="00F3295C"/>
    <w:rsid w:val="00F33243"/>
    <w:rsid w:val="00F42A79"/>
    <w:rsid w:val="00F44C6B"/>
    <w:rsid w:val="00F534E4"/>
    <w:rsid w:val="00F53CDB"/>
    <w:rsid w:val="00F5646A"/>
    <w:rsid w:val="00F70A10"/>
    <w:rsid w:val="00F80ED1"/>
    <w:rsid w:val="00F82D28"/>
    <w:rsid w:val="00F8389E"/>
    <w:rsid w:val="00F92682"/>
    <w:rsid w:val="00FA399D"/>
    <w:rsid w:val="00FA508F"/>
    <w:rsid w:val="00FB5820"/>
    <w:rsid w:val="00FB653B"/>
    <w:rsid w:val="00FC6929"/>
    <w:rsid w:val="00FD3823"/>
    <w:rsid w:val="00FD4781"/>
    <w:rsid w:val="00FD6816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421DF-6BE0-41D2-B228-3637DA15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8D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1868D7"/>
    <w:pPr>
      <w:keepNext/>
      <w:numPr>
        <w:numId w:val="2"/>
      </w:numPr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68D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868D7"/>
    <w:pPr>
      <w:spacing w:line="360" w:lineRule="auto"/>
    </w:pPr>
    <w:rPr>
      <w:sz w:val="24"/>
    </w:rPr>
  </w:style>
  <w:style w:type="character" w:styleId="Numerstrony">
    <w:name w:val="page number"/>
    <w:basedOn w:val="Domylnaczcionkaakapitu"/>
    <w:rsid w:val="00FC6929"/>
  </w:style>
  <w:style w:type="paragraph" w:styleId="Tekstdymka">
    <w:name w:val="Balloon Text"/>
    <w:basedOn w:val="Normalny"/>
    <w:semiHidden/>
    <w:rsid w:val="004740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0FB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F34"/>
    <w:pPr>
      <w:ind w:left="720"/>
      <w:contextualSpacing/>
    </w:pPr>
  </w:style>
  <w:style w:type="paragraph" w:styleId="Nagwek">
    <w:name w:val="header"/>
    <w:basedOn w:val="Normalny"/>
    <w:link w:val="NagwekZnak"/>
    <w:rsid w:val="00931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1B55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1B5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1830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MBakalarczyk</dc:creator>
  <cp:keywords/>
  <dc:description/>
  <cp:lastModifiedBy>Paulina Batóg</cp:lastModifiedBy>
  <cp:revision>59</cp:revision>
  <cp:lastPrinted>2021-05-26T12:32:00Z</cp:lastPrinted>
  <dcterms:created xsi:type="dcterms:W3CDTF">2021-03-05T11:53:00Z</dcterms:created>
  <dcterms:modified xsi:type="dcterms:W3CDTF">2021-05-26T12:32:00Z</dcterms:modified>
</cp:coreProperties>
</file>