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21" w:rsidRPr="00C32050" w:rsidRDefault="0086748F" w:rsidP="001931FF">
      <w:pPr>
        <w:pStyle w:val="NormalnyWeb"/>
        <w:spacing w:before="0" w:after="0" w:line="210" w:lineRule="atLeast"/>
        <w:jc w:val="center"/>
        <w:rPr>
          <w:color w:val="FF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2690" cy="55816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1FF">
        <w:rPr>
          <w:rStyle w:val="StrongEmphasis"/>
          <w:rFonts w:eastAsiaTheme="minorEastAsia"/>
          <w:bCs w:val="0"/>
          <w:sz w:val="26"/>
          <w:szCs w:val="26"/>
        </w:rPr>
        <w:t xml:space="preserve">                    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Miejski Zakład Komunalny Spółka z o.o.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1931FF">
        <w:rPr>
          <w:rStyle w:val="StrongEmphasis"/>
          <w:rFonts w:eastAsiaTheme="minorEastAsia"/>
          <w:bCs w:val="0"/>
          <w:sz w:val="26"/>
          <w:szCs w:val="26"/>
        </w:rPr>
        <w:br/>
        <w:t xml:space="preserve">                    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ul. Komunalna 1, 37 – 450 Stalowa Wola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400321" w:rsidRPr="00C32050">
        <w:rPr>
          <w:b/>
          <w:sz w:val="26"/>
          <w:szCs w:val="26"/>
        </w:rPr>
        <w:br/>
      </w:r>
      <w:r w:rsidR="00400321" w:rsidRPr="00C32050">
        <w:rPr>
          <w:b/>
          <w:sz w:val="26"/>
          <w:szCs w:val="26"/>
        </w:rPr>
        <w:br/>
      </w:r>
      <w:r w:rsidR="001931FF">
        <w:rPr>
          <w:rStyle w:val="StrongEmphasis"/>
          <w:rFonts w:eastAsiaTheme="minorEastAsia"/>
          <w:bCs w:val="0"/>
          <w:sz w:val="26"/>
          <w:szCs w:val="26"/>
        </w:rPr>
        <w:br/>
      </w:r>
      <w:r w:rsidR="00F668B1">
        <w:rPr>
          <w:rStyle w:val="StrongEmphasis"/>
          <w:rFonts w:eastAsiaTheme="minorEastAsia"/>
          <w:bCs w:val="0"/>
          <w:sz w:val="26"/>
          <w:szCs w:val="26"/>
        </w:rPr>
        <w:t>poszukuje pracownika na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 xml:space="preserve"> </w:t>
      </w:r>
      <w:r w:rsidR="00F668B1">
        <w:rPr>
          <w:rStyle w:val="StrongEmphasis"/>
          <w:rFonts w:eastAsiaTheme="minorEastAsia"/>
          <w:bCs w:val="0"/>
          <w:sz w:val="26"/>
          <w:szCs w:val="26"/>
        </w:rPr>
        <w:t>stanowisko pracy: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400321" w:rsidRPr="00C32050">
        <w:rPr>
          <w:b/>
          <w:sz w:val="26"/>
          <w:szCs w:val="26"/>
        </w:rPr>
        <w:br/>
      </w:r>
      <w:r w:rsidR="006C2EA1">
        <w:rPr>
          <w:rStyle w:val="StrongEmphasis"/>
          <w:rFonts w:eastAsiaTheme="minorEastAsia"/>
          <w:bCs w:val="0"/>
          <w:color w:val="FF0000"/>
          <w:sz w:val="28"/>
          <w:szCs w:val="28"/>
        </w:rPr>
        <w:t xml:space="preserve">Inspektor ds. </w:t>
      </w:r>
      <w:r w:rsidR="00524E0D">
        <w:rPr>
          <w:rStyle w:val="StrongEmphasis"/>
          <w:rFonts w:eastAsiaTheme="minorEastAsia"/>
          <w:bCs w:val="0"/>
          <w:color w:val="FF0000"/>
          <w:sz w:val="28"/>
          <w:szCs w:val="28"/>
        </w:rPr>
        <w:t>b</w:t>
      </w:r>
      <w:r w:rsidR="006C2EA1">
        <w:rPr>
          <w:rStyle w:val="StrongEmphasis"/>
          <w:rFonts w:eastAsiaTheme="minorEastAsia"/>
          <w:bCs w:val="0"/>
          <w:color w:val="FF0000"/>
          <w:sz w:val="28"/>
          <w:szCs w:val="28"/>
        </w:rPr>
        <w:t xml:space="preserve">ezpieczeństwa i </w:t>
      </w:r>
      <w:r w:rsidR="00524E0D">
        <w:rPr>
          <w:rStyle w:val="StrongEmphasis"/>
          <w:rFonts w:eastAsiaTheme="minorEastAsia"/>
          <w:bCs w:val="0"/>
          <w:color w:val="FF0000"/>
          <w:sz w:val="28"/>
          <w:szCs w:val="28"/>
        </w:rPr>
        <w:t>h</w:t>
      </w:r>
      <w:r w:rsidR="006C2EA1">
        <w:rPr>
          <w:rStyle w:val="StrongEmphasis"/>
          <w:rFonts w:eastAsiaTheme="minorEastAsia"/>
          <w:bCs w:val="0"/>
          <w:color w:val="FF0000"/>
          <w:sz w:val="28"/>
          <w:szCs w:val="28"/>
        </w:rPr>
        <w:t xml:space="preserve">igieny </w:t>
      </w:r>
      <w:r w:rsidR="00524E0D">
        <w:rPr>
          <w:rStyle w:val="StrongEmphasis"/>
          <w:rFonts w:eastAsiaTheme="minorEastAsia"/>
          <w:bCs w:val="0"/>
          <w:color w:val="FF0000"/>
          <w:sz w:val="28"/>
          <w:szCs w:val="28"/>
        </w:rPr>
        <w:t>p</w:t>
      </w:r>
      <w:r w:rsidR="006C2EA1">
        <w:rPr>
          <w:rStyle w:val="StrongEmphasis"/>
          <w:rFonts w:eastAsiaTheme="minorEastAsia"/>
          <w:bCs w:val="0"/>
          <w:color w:val="FF0000"/>
          <w:sz w:val="28"/>
          <w:szCs w:val="28"/>
        </w:rPr>
        <w:t>racy</w:t>
      </w:r>
    </w:p>
    <w:p w:rsidR="00400321" w:rsidRPr="00C32050" w:rsidRDefault="00400321">
      <w:pPr>
        <w:pStyle w:val="NormalnyWeb"/>
        <w:spacing w:before="0" w:after="0" w:line="210" w:lineRule="atLeast"/>
        <w:jc w:val="center"/>
        <w:rPr>
          <w:sz w:val="26"/>
          <w:szCs w:val="26"/>
        </w:rPr>
      </w:pPr>
    </w:p>
    <w:p w:rsidR="00400321" w:rsidRPr="00C32050" w:rsidRDefault="00400321">
      <w:pPr>
        <w:pStyle w:val="NormalnyWeb"/>
        <w:spacing w:before="0" w:after="0" w:line="210" w:lineRule="atLeast"/>
        <w:rPr>
          <w:sz w:val="26"/>
          <w:szCs w:val="26"/>
        </w:rPr>
      </w:pPr>
      <w:r w:rsidRPr="00C32050">
        <w:rPr>
          <w:rStyle w:val="StrongEmphasis"/>
          <w:rFonts w:eastAsiaTheme="minorEastAsia"/>
          <w:bCs w:val="0"/>
          <w:sz w:val="26"/>
          <w:szCs w:val="26"/>
        </w:rPr>
        <w:t>1. Wymagania niezbędne:</w:t>
      </w:r>
    </w:p>
    <w:p w:rsidR="00400321" w:rsidRPr="00FA1F30" w:rsidRDefault="00400321" w:rsidP="00FA1F30">
      <w:pPr>
        <w:pStyle w:val="NormalnyWeb"/>
        <w:spacing w:before="120" w:after="120"/>
        <w:jc w:val="both"/>
        <w:rPr>
          <w:sz w:val="26"/>
          <w:szCs w:val="26"/>
        </w:rPr>
      </w:pPr>
      <w:r w:rsidRPr="00FA1F30">
        <w:rPr>
          <w:sz w:val="26"/>
          <w:szCs w:val="26"/>
        </w:rPr>
        <w:t xml:space="preserve">1) wykształcenie </w:t>
      </w:r>
      <w:r w:rsidR="00F668B1" w:rsidRPr="00FA1F30">
        <w:rPr>
          <w:sz w:val="26"/>
          <w:szCs w:val="26"/>
        </w:rPr>
        <w:t xml:space="preserve">minimum </w:t>
      </w:r>
      <w:r w:rsidR="006C2EA1" w:rsidRPr="00FA1F30">
        <w:rPr>
          <w:sz w:val="26"/>
          <w:szCs w:val="26"/>
        </w:rPr>
        <w:t>średnie</w:t>
      </w:r>
      <w:r w:rsidR="00F668B1" w:rsidRPr="00FA1F30">
        <w:rPr>
          <w:sz w:val="26"/>
          <w:szCs w:val="26"/>
        </w:rPr>
        <w:t xml:space="preserve"> </w:t>
      </w:r>
      <w:r w:rsidR="006C2EA1" w:rsidRPr="00FA1F30">
        <w:rPr>
          <w:sz w:val="26"/>
          <w:szCs w:val="26"/>
        </w:rPr>
        <w:t>lub wyższe o kierunku bezpieczeństwo i higiena pracy</w:t>
      </w:r>
      <w:r w:rsidR="007C1CA7" w:rsidRPr="00FA1F30">
        <w:rPr>
          <w:rStyle w:val="apple-converted-space"/>
          <w:rFonts w:eastAsiaTheme="minorEastAsia"/>
          <w:sz w:val="26"/>
          <w:szCs w:val="26"/>
        </w:rPr>
        <w:t xml:space="preserve">, </w:t>
      </w:r>
      <w:r w:rsidRPr="00FA1F30">
        <w:rPr>
          <w:sz w:val="26"/>
          <w:szCs w:val="26"/>
        </w:rPr>
        <w:br/>
      </w:r>
      <w:r w:rsidR="00D31E9C" w:rsidRPr="00FA1F30">
        <w:rPr>
          <w:sz w:val="26"/>
          <w:szCs w:val="26"/>
        </w:rPr>
        <w:t>2</w:t>
      </w:r>
      <w:r w:rsidRPr="00FA1F30">
        <w:rPr>
          <w:sz w:val="26"/>
          <w:szCs w:val="26"/>
        </w:rPr>
        <w:t xml:space="preserve">) </w:t>
      </w:r>
      <w:r w:rsidR="00AB04CD" w:rsidRPr="00FA1F30">
        <w:rPr>
          <w:sz w:val="26"/>
          <w:szCs w:val="26"/>
        </w:rPr>
        <w:t>staż pracy</w:t>
      </w:r>
      <w:r w:rsidR="00580F84" w:rsidRPr="00FA1F30">
        <w:rPr>
          <w:sz w:val="26"/>
          <w:szCs w:val="26"/>
        </w:rPr>
        <w:t xml:space="preserve"> w zawodzie</w:t>
      </w:r>
      <w:r w:rsidR="00AB04CD" w:rsidRPr="00FA1F30">
        <w:rPr>
          <w:sz w:val="26"/>
          <w:szCs w:val="26"/>
        </w:rPr>
        <w:t xml:space="preserve"> minimum </w:t>
      </w:r>
      <w:r w:rsidR="006C2EA1" w:rsidRPr="00FA1F30">
        <w:rPr>
          <w:sz w:val="26"/>
          <w:szCs w:val="26"/>
        </w:rPr>
        <w:t>3</w:t>
      </w:r>
      <w:r w:rsidR="00AB04CD" w:rsidRPr="00FA1F30">
        <w:rPr>
          <w:sz w:val="26"/>
          <w:szCs w:val="26"/>
        </w:rPr>
        <w:t xml:space="preserve"> lata</w:t>
      </w:r>
      <w:r w:rsidR="00B12EB8" w:rsidRPr="00FA1F30">
        <w:rPr>
          <w:sz w:val="26"/>
          <w:szCs w:val="26"/>
        </w:rPr>
        <w:t>,</w:t>
      </w:r>
      <w:r w:rsidR="00B12EB8" w:rsidRPr="00FA1F30">
        <w:rPr>
          <w:sz w:val="26"/>
          <w:szCs w:val="26"/>
        </w:rPr>
        <w:br/>
      </w:r>
      <w:r w:rsidR="00D31E9C" w:rsidRPr="00FA1F30">
        <w:rPr>
          <w:rStyle w:val="apple-style-span"/>
          <w:rFonts w:eastAsiaTheme="minorEastAsia"/>
          <w:sz w:val="26"/>
          <w:szCs w:val="26"/>
        </w:rPr>
        <w:t>3</w:t>
      </w:r>
      <w:r w:rsidRPr="00FA1F30">
        <w:rPr>
          <w:rStyle w:val="apple-style-span"/>
          <w:rFonts w:eastAsiaTheme="minorEastAsia"/>
          <w:sz w:val="26"/>
          <w:szCs w:val="26"/>
        </w:rPr>
        <w:t xml:space="preserve">) </w:t>
      </w:r>
      <w:r w:rsidR="006C2EA1" w:rsidRPr="00FA1F30">
        <w:rPr>
          <w:rStyle w:val="apple-style-span"/>
          <w:rFonts w:eastAsiaTheme="minorEastAsia"/>
          <w:sz w:val="26"/>
          <w:szCs w:val="26"/>
        </w:rPr>
        <w:t xml:space="preserve">znajomość przepisów </w:t>
      </w:r>
      <w:r w:rsidR="007B22A4">
        <w:rPr>
          <w:rStyle w:val="apple-style-span"/>
          <w:rFonts w:eastAsiaTheme="minorEastAsia"/>
          <w:sz w:val="26"/>
          <w:szCs w:val="26"/>
        </w:rPr>
        <w:t>z zakresu</w:t>
      </w:r>
      <w:r w:rsidR="00FA1F30">
        <w:rPr>
          <w:rStyle w:val="apple-style-span"/>
          <w:rFonts w:eastAsiaTheme="minorEastAsia"/>
          <w:sz w:val="26"/>
          <w:szCs w:val="26"/>
        </w:rPr>
        <w:t xml:space="preserve"> </w:t>
      </w:r>
      <w:r w:rsidR="006C2EA1" w:rsidRPr="00FA1F30">
        <w:rPr>
          <w:rStyle w:val="apple-style-span"/>
          <w:rFonts w:eastAsiaTheme="minorEastAsia"/>
          <w:sz w:val="26"/>
          <w:szCs w:val="26"/>
        </w:rPr>
        <w:t>bezpieczeństwa i higieny pracy, umiejętność ich interpretacji oraz wykorzystania do wykonywania zadań</w:t>
      </w:r>
      <w:r w:rsidR="007B22A4">
        <w:rPr>
          <w:rStyle w:val="apple-style-span"/>
          <w:rFonts w:eastAsiaTheme="minorEastAsia"/>
          <w:sz w:val="26"/>
          <w:szCs w:val="26"/>
        </w:rPr>
        <w:t>.</w:t>
      </w:r>
    </w:p>
    <w:p w:rsidR="006C2EA1" w:rsidRPr="00FA1F30" w:rsidRDefault="00400321" w:rsidP="00FA1F30">
      <w:pPr>
        <w:widowControl/>
        <w:shd w:val="clear" w:color="auto" w:fill="FFFFFF"/>
        <w:autoSpaceDN/>
        <w:adjustRightInd/>
        <w:jc w:val="both"/>
        <w:rPr>
          <w:rStyle w:val="apple-style-span"/>
          <w:rFonts w:eastAsiaTheme="minorEastAsia"/>
          <w:sz w:val="26"/>
          <w:szCs w:val="26"/>
        </w:rPr>
      </w:pPr>
      <w:r w:rsidRPr="00FA1F30">
        <w:rPr>
          <w:rStyle w:val="StrongEmphasis"/>
          <w:rFonts w:eastAsiaTheme="minorEastAsia"/>
          <w:bCs w:val="0"/>
          <w:sz w:val="26"/>
          <w:szCs w:val="26"/>
        </w:rPr>
        <w:t xml:space="preserve">2. Wymagania </w:t>
      </w:r>
      <w:r w:rsidR="001931FF" w:rsidRPr="00FA1F30">
        <w:rPr>
          <w:rStyle w:val="StrongEmphasis"/>
          <w:rFonts w:eastAsiaTheme="minorEastAsia"/>
          <w:bCs w:val="0"/>
          <w:sz w:val="26"/>
          <w:szCs w:val="26"/>
        </w:rPr>
        <w:t>dodatkow</w:t>
      </w:r>
      <w:r w:rsidR="006C2EA1" w:rsidRPr="00FA1F30">
        <w:rPr>
          <w:rStyle w:val="StrongEmphasis"/>
          <w:rFonts w:eastAsiaTheme="minorEastAsia"/>
          <w:bCs w:val="0"/>
          <w:sz w:val="26"/>
          <w:szCs w:val="26"/>
        </w:rPr>
        <w:t>e</w:t>
      </w:r>
      <w:r w:rsidR="001931FF" w:rsidRPr="00FA1F30">
        <w:rPr>
          <w:rStyle w:val="StrongEmphasis"/>
          <w:rFonts w:eastAsiaTheme="minorEastAsia"/>
          <w:bCs w:val="0"/>
          <w:sz w:val="26"/>
          <w:szCs w:val="26"/>
        </w:rPr>
        <w:t>:</w:t>
      </w:r>
      <w:r w:rsidRPr="00FA1F30">
        <w:rPr>
          <w:rStyle w:val="apple-converted-space"/>
          <w:rFonts w:eastAsiaTheme="minorEastAsia"/>
          <w:b/>
          <w:sz w:val="26"/>
          <w:szCs w:val="26"/>
        </w:rPr>
        <w:t> </w:t>
      </w:r>
      <w:r w:rsidR="006C2EA1" w:rsidRPr="00FA1F30">
        <w:rPr>
          <w:rStyle w:val="apple-converted-space"/>
          <w:rFonts w:eastAsiaTheme="minorEastAsia"/>
          <w:b/>
          <w:sz w:val="26"/>
          <w:szCs w:val="26"/>
        </w:rPr>
        <w:br/>
      </w:r>
      <w:r w:rsidR="00D31E9C" w:rsidRPr="00FA1F30">
        <w:rPr>
          <w:rStyle w:val="apple-style-span"/>
          <w:rFonts w:eastAsiaTheme="minorEastAsia"/>
          <w:sz w:val="26"/>
          <w:szCs w:val="26"/>
        </w:rPr>
        <w:t xml:space="preserve">1) </w:t>
      </w:r>
      <w:r w:rsidR="006C2EA1" w:rsidRPr="00FA1F30">
        <w:rPr>
          <w:rStyle w:val="apple-style-span"/>
          <w:rFonts w:eastAsiaTheme="minorEastAsia"/>
          <w:sz w:val="26"/>
          <w:szCs w:val="26"/>
        </w:rPr>
        <w:t>znajomość obsługi komputera (ogólna obsługa systemów operacyjnych Windows oraz pakietu MS Office).</w:t>
      </w:r>
      <w:r w:rsidR="006C2EA1" w:rsidRPr="00FA1F30">
        <w:rPr>
          <w:rStyle w:val="apple-converted-space"/>
          <w:rFonts w:eastAsiaTheme="minorEastAsia"/>
          <w:sz w:val="26"/>
          <w:szCs w:val="26"/>
        </w:rPr>
        <w:t> </w:t>
      </w:r>
      <w:r w:rsidR="006C2EA1" w:rsidRPr="00FA1F30">
        <w:rPr>
          <w:sz w:val="26"/>
          <w:szCs w:val="26"/>
        </w:rPr>
        <w:br/>
      </w:r>
      <w:r w:rsidR="006C2EA1" w:rsidRPr="00FA1F30">
        <w:rPr>
          <w:rStyle w:val="apple-style-span"/>
          <w:rFonts w:eastAsiaTheme="minorEastAsia"/>
          <w:sz w:val="26"/>
          <w:szCs w:val="26"/>
        </w:rPr>
        <w:t>2) duże umiejętności organizacji pracy własnej,</w:t>
      </w:r>
      <w:r w:rsidR="006C2EA1" w:rsidRPr="00FA1F30">
        <w:rPr>
          <w:rStyle w:val="apple-converted-space"/>
          <w:rFonts w:eastAsiaTheme="minorEastAsia"/>
          <w:sz w:val="26"/>
          <w:szCs w:val="26"/>
        </w:rPr>
        <w:t> </w:t>
      </w:r>
      <w:r w:rsidR="006C2EA1" w:rsidRPr="00FA1F30">
        <w:rPr>
          <w:rStyle w:val="apple-converted-space"/>
          <w:rFonts w:eastAsiaTheme="minorEastAsia"/>
          <w:sz w:val="26"/>
          <w:szCs w:val="26"/>
        </w:rPr>
        <w:br/>
      </w:r>
      <w:r w:rsidR="006C2EA1" w:rsidRPr="00FA1F30">
        <w:rPr>
          <w:rFonts w:eastAsia="Times New Roman"/>
          <w:color w:val="333333"/>
          <w:sz w:val="26"/>
          <w:szCs w:val="26"/>
        </w:rPr>
        <w:t xml:space="preserve">3) </w:t>
      </w:r>
      <w:r w:rsidR="006C2EA1" w:rsidRPr="00FA1F30">
        <w:rPr>
          <w:rStyle w:val="apple-style-span"/>
          <w:rFonts w:eastAsiaTheme="minorEastAsia"/>
          <w:sz w:val="26"/>
          <w:szCs w:val="26"/>
        </w:rPr>
        <w:t xml:space="preserve">samodzielność w działaniu, dyspozycyjność i zaangażowanie, </w:t>
      </w:r>
    </w:p>
    <w:p w:rsidR="006C2EA1" w:rsidRPr="00FA1F30" w:rsidRDefault="006C2EA1" w:rsidP="00FA1F30">
      <w:pPr>
        <w:widowControl/>
        <w:shd w:val="clear" w:color="auto" w:fill="FFFFFF"/>
        <w:autoSpaceDN/>
        <w:adjustRightInd/>
        <w:jc w:val="both"/>
        <w:rPr>
          <w:sz w:val="26"/>
          <w:szCs w:val="26"/>
        </w:rPr>
      </w:pPr>
      <w:r w:rsidRPr="00FA1F30">
        <w:rPr>
          <w:rStyle w:val="apple-style-span"/>
          <w:rFonts w:eastAsiaTheme="minorEastAsia"/>
          <w:sz w:val="26"/>
          <w:szCs w:val="26"/>
        </w:rPr>
        <w:t xml:space="preserve">4) </w:t>
      </w:r>
      <w:r w:rsidRPr="00FA1F30">
        <w:rPr>
          <w:rFonts w:eastAsia="Times New Roman"/>
          <w:color w:val="333333"/>
          <w:sz w:val="26"/>
          <w:szCs w:val="26"/>
        </w:rPr>
        <w:t>umiejętność działania w sytuacjach stresowych i odporność na stres,</w:t>
      </w:r>
    </w:p>
    <w:p w:rsidR="006C2EA1" w:rsidRPr="00FA1F30" w:rsidRDefault="006C2EA1" w:rsidP="00FA1F30">
      <w:pPr>
        <w:pStyle w:val="Akapitzlist"/>
        <w:widowControl/>
        <w:shd w:val="clear" w:color="auto" w:fill="FFFFFF"/>
        <w:autoSpaceDN/>
        <w:adjustRightInd/>
        <w:ind w:left="0"/>
        <w:jc w:val="both"/>
        <w:rPr>
          <w:rStyle w:val="apple-converted-space"/>
          <w:rFonts w:eastAsiaTheme="minorEastAsia"/>
          <w:color w:val="333333"/>
          <w:sz w:val="26"/>
          <w:szCs w:val="26"/>
        </w:rPr>
      </w:pPr>
      <w:r w:rsidRPr="00FA1F30">
        <w:rPr>
          <w:rStyle w:val="apple-converted-space"/>
          <w:rFonts w:eastAsiaTheme="minorEastAsia"/>
          <w:sz w:val="26"/>
          <w:szCs w:val="26"/>
        </w:rPr>
        <w:t>5) zdolność logicznego myślenia, umiejętność ustalania celów i priorytetów,</w:t>
      </w:r>
    </w:p>
    <w:p w:rsidR="006C2EA1" w:rsidRPr="00FA1F30" w:rsidRDefault="006C2EA1" w:rsidP="00FA1F30">
      <w:pPr>
        <w:pStyle w:val="Akapitzlist"/>
        <w:widowControl/>
        <w:shd w:val="clear" w:color="auto" w:fill="FFFFFF"/>
        <w:autoSpaceDN/>
        <w:adjustRightInd/>
        <w:ind w:left="0"/>
        <w:jc w:val="both"/>
        <w:rPr>
          <w:rFonts w:eastAsia="Times New Roman"/>
          <w:color w:val="333333"/>
          <w:sz w:val="26"/>
          <w:szCs w:val="26"/>
        </w:rPr>
      </w:pPr>
      <w:r w:rsidRPr="00FA1F30">
        <w:rPr>
          <w:rStyle w:val="apple-converted-space"/>
          <w:rFonts w:eastAsiaTheme="minorEastAsia"/>
          <w:sz w:val="26"/>
          <w:szCs w:val="26"/>
        </w:rPr>
        <w:t>6) terminowość wykonywania zadań.</w:t>
      </w:r>
    </w:p>
    <w:p w:rsidR="001931FF" w:rsidRPr="00C32050" w:rsidRDefault="00FA1F30" w:rsidP="00FA1F30">
      <w:pPr>
        <w:pStyle w:val="NormalnyWeb"/>
        <w:spacing w:before="120" w:after="120"/>
        <w:rPr>
          <w:sz w:val="26"/>
          <w:szCs w:val="26"/>
        </w:rPr>
      </w:pPr>
      <w:r>
        <w:rPr>
          <w:rStyle w:val="StrongEmphasis"/>
          <w:rFonts w:eastAsiaTheme="minorEastAsia"/>
          <w:bCs w:val="0"/>
          <w:sz w:val="26"/>
          <w:szCs w:val="26"/>
        </w:rPr>
        <w:t>3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. Warunki pracy:</w:t>
      </w:r>
      <w:r w:rsidR="00400321" w:rsidRPr="00C32050">
        <w:rPr>
          <w:rStyle w:val="apple-converted-space"/>
          <w:rFonts w:eastAsiaTheme="minorEastAsia"/>
          <w:sz w:val="26"/>
          <w:szCs w:val="26"/>
        </w:rPr>
        <w:t> </w:t>
      </w:r>
      <w:r w:rsidR="00400321" w:rsidRPr="00C32050">
        <w:rPr>
          <w:sz w:val="26"/>
          <w:szCs w:val="26"/>
        </w:rPr>
        <w:br/>
        <w:t xml:space="preserve">1) </w:t>
      </w:r>
      <w:r w:rsidR="00C32050">
        <w:rPr>
          <w:sz w:val="26"/>
          <w:szCs w:val="26"/>
        </w:rPr>
        <w:t>zatrudnienie</w:t>
      </w:r>
      <w:r w:rsidR="00400321" w:rsidRPr="00C32050">
        <w:rPr>
          <w:sz w:val="26"/>
          <w:szCs w:val="26"/>
        </w:rPr>
        <w:t xml:space="preserve"> w pełnym wymiarze czasu pracy</w:t>
      </w:r>
      <w:r w:rsidR="00C32050">
        <w:rPr>
          <w:sz w:val="26"/>
          <w:szCs w:val="26"/>
        </w:rPr>
        <w:t xml:space="preserve"> w firmie </w:t>
      </w:r>
      <w:r w:rsidR="00C32050" w:rsidRPr="0062250B">
        <w:rPr>
          <w:sz w:val="26"/>
          <w:szCs w:val="26"/>
        </w:rPr>
        <w:t xml:space="preserve">o ugruntowanej pozycji na </w:t>
      </w:r>
      <w:r w:rsidR="001931FF">
        <w:rPr>
          <w:sz w:val="26"/>
          <w:szCs w:val="26"/>
        </w:rPr>
        <w:br/>
        <w:t xml:space="preserve">   </w:t>
      </w:r>
      <w:r w:rsidR="00C32050" w:rsidRPr="0062250B">
        <w:rPr>
          <w:sz w:val="26"/>
          <w:szCs w:val="26"/>
        </w:rPr>
        <w:t xml:space="preserve">rynku, </w:t>
      </w:r>
      <w:r w:rsidR="00400321" w:rsidRPr="00C32050">
        <w:rPr>
          <w:sz w:val="26"/>
          <w:szCs w:val="26"/>
        </w:rPr>
        <w:br/>
        <w:t>2) zatr</w:t>
      </w:r>
      <w:r w:rsidR="00B12EB8" w:rsidRPr="00C32050">
        <w:rPr>
          <w:sz w:val="26"/>
          <w:szCs w:val="26"/>
        </w:rPr>
        <w:t>udnienie w ramach umowy o pracę</w:t>
      </w:r>
      <w:r w:rsidR="00C32050">
        <w:rPr>
          <w:sz w:val="26"/>
          <w:szCs w:val="26"/>
        </w:rPr>
        <w:t>,</w:t>
      </w:r>
      <w:r w:rsidR="00C32050">
        <w:rPr>
          <w:sz w:val="26"/>
          <w:szCs w:val="26"/>
        </w:rPr>
        <w:br/>
        <w:t>3) stanowisko pracy wraz z niezbędnymi narzędziami do jej wykonywania</w:t>
      </w:r>
      <w:r w:rsidR="007B22A4">
        <w:rPr>
          <w:sz w:val="26"/>
          <w:szCs w:val="26"/>
        </w:rPr>
        <w:t>.</w:t>
      </w:r>
      <w:r w:rsidR="00C32050">
        <w:rPr>
          <w:sz w:val="26"/>
          <w:szCs w:val="26"/>
        </w:rPr>
        <w:br/>
      </w:r>
      <w:r w:rsidR="00400321" w:rsidRPr="00C32050">
        <w:rPr>
          <w:sz w:val="26"/>
          <w:szCs w:val="26"/>
        </w:rPr>
        <w:br/>
      </w:r>
      <w:r w:rsidR="007B22A4">
        <w:rPr>
          <w:rStyle w:val="StrongEmphasis"/>
          <w:rFonts w:eastAsiaTheme="minorEastAsia"/>
          <w:bCs w:val="0"/>
          <w:sz w:val="26"/>
          <w:szCs w:val="26"/>
        </w:rPr>
        <w:t>4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. Wymagane dokumenty:</w:t>
      </w:r>
      <w:r w:rsidR="00400321" w:rsidRPr="00C32050">
        <w:rPr>
          <w:rStyle w:val="apple-converted-space"/>
          <w:rFonts w:eastAsiaTheme="minorEastAsia"/>
          <w:sz w:val="26"/>
          <w:szCs w:val="26"/>
        </w:rPr>
        <w:t> </w:t>
      </w:r>
      <w:r w:rsidR="00400321" w:rsidRPr="00C32050">
        <w:rPr>
          <w:sz w:val="26"/>
          <w:szCs w:val="26"/>
        </w:rPr>
        <w:br/>
        <w:t>1) życiorys (CV),</w:t>
      </w:r>
      <w:r w:rsidR="00400321" w:rsidRPr="00C32050">
        <w:rPr>
          <w:rStyle w:val="apple-converted-space"/>
          <w:rFonts w:eastAsiaTheme="minorEastAsia"/>
          <w:sz w:val="26"/>
          <w:szCs w:val="26"/>
        </w:rPr>
        <w:t> </w:t>
      </w:r>
      <w:r w:rsidR="00400321" w:rsidRPr="00C32050">
        <w:rPr>
          <w:sz w:val="26"/>
          <w:szCs w:val="26"/>
        </w:rPr>
        <w:br/>
      </w:r>
      <w:r>
        <w:rPr>
          <w:sz w:val="26"/>
          <w:szCs w:val="26"/>
        </w:rPr>
        <w:t>2</w:t>
      </w:r>
      <w:r w:rsidR="00400321" w:rsidRPr="00C32050">
        <w:rPr>
          <w:sz w:val="26"/>
          <w:szCs w:val="26"/>
        </w:rPr>
        <w:t>) kserokopie dokumentów poświadczających wykształcenie,</w:t>
      </w:r>
      <w:r w:rsidR="001931FF">
        <w:rPr>
          <w:sz w:val="26"/>
          <w:szCs w:val="26"/>
        </w:rPr>
        <w:t xml:space="preserve"> kursy i kwalifikacje.</w:t>
      </w:r>
      <w:r w:rsidR="00400321" w:rsidRPr="00C32050">
        <w:rPr>
          <w:sz w:val="26"/>
          <w:szCs w:val="26"/>
        </w:rPr>
        <w:br/>
      </w:r>
    </w:p>
    <w:p w:rsidR="0007509A" w:rsidRPr="001931FF" w:rsidRDefault="00400321" w:rsidP="001931FF">
      <w:pPr>
        <w:pStyle w:val="NormalnyWeb"/>
        <w:spacing w:before="0" w:after="0" w:line="210" w:lineRule="atLeast"/>
        <w:jc w:val="both"/>
        <w:rPr>
          <w:rStyle w:val="StrongEmphasis"/>
          <w:rFonts w:eastAsiaTheme="minorEastAsia"/>
          <w:bCs w:val="0"/>
          <w:color w:val="FF0000"/>
          <w:sz w:val="26"/>
          <w:szCs w:val="26"/>
        </w:rPr>
      </w:pPr>
      <w:r w:rsidRPr="001931FF">
        <w:rPr>
          <w:sz w:val="26"/>
          <w:szCs w:val="26"/>
        </w:rPr>
        <w:t>Wymagane dokumenty aplikacyjne umieszczone w kopercie z dopiskiem:</w:t>
      </w:r>
      <w:r w:rsidRPr="001931FF">
        <w:rPr>
          <w:rStyle w:val="apple-converted-space"/>
          <w:rFonts w:eastAsiaTheme="minorEastAsia"/>
          <w:sz w:val="26"/>
          <w:szCs w:val="26"/>
        </w:rPr>
        <w:t> </w:t>
      </w:r>
      <w:r w:rsidRPr="00850552">
        <w:rPr>
          <w:rStyle w:val="StrongEmphasis"/>
          <w:rFonts w:eastAsiaTheme="minorEastAsia"/>
          <w:b w:val="0"/>
          <w:bCs w:val="0"/>
          <w:color w:val="1F497D" w:themeColor="text2"/>
          <w:sz w:val="26"/>
          <w:szCs w:val="26"/>
          <w:highlight w:val="yellow"/>
        </w:rPr>
        <w:t>Dotyczy naboru na stanowisko pr</w:t>
      </w:r>
      <w:r w:rsidR="00B12EB8" w:rsidRPr="00850552">
        <w:rPr>
          <w:rStyle w:val="StrongEmphasis"/>
          <w:rFonts w:eastAsiaTheme="minorEastAsia"/>
          <w:b w:val="0"/>
          <w:bCs w:val="0"/>
          <w:color w:val="1F497D" w:themeColor="text2"/>
          <w:sz w:val="26"/>
          <w:szCs w:val="26"/>
          <w:highlight w:val="yellow"/>
        </w:rPr>
        <w:t>acy</w:t>
      </w:r>
      <w:r w:rsidR="00FA1F30" w:rsidRPr="00850552">
        <w:rPr>
          <w:rStyle w:val="StrongEmphasis"/>
          <w:rFonts w:eastAsiaTheme="minorEastAsia"/>
          <w:b w:val="0"/>
          <w:bCs w:val="0"/>
          <w:color w:val="1F497D" w:themeColor="text2"/>
          <w:sz w:val="26"/>
          <w:szCs w:val="26"/>
          <w:highlight w:val="yellow"/>
        </w:rPr>
        <w:t>: Inspektor ds. BHP</w:t>
      </w:r>
      <w:r w:rsidR="0007509A" w:rsidRPr="001931FF">
        <w:rPr>
          <w:sz w:val="26"/>
          <w:szCs w:val="26"/>
        </w:rPr>
        <w:t>,</w:t>
      </w:r>
      <w:r w:rsidR="001931FF">
        <w:rPr>
          <w:sz w:val="26"/>
          <w:szCs w:val="26"/>
        </w:rPr>
        <w:t xml:space="preserve"> </w:t>
      </w:r>
      <w:r w:rsidR="0007509A" w:rsidRPr="001931FF">
        <w:rPr>
          <w:sz w:val="26"/>
          <w:szCs w:val="26"/>
        </w:rPr>
        <w:t>należy składać elektronicznie na adres</w:t>
      </w:r>
      <w:r w:rsidR="00850552">
        <w:rPr>
          <w:sz w:val="26"/>
          <w:szCs w:val="26"/>
        </w:rPr>
        <w:t xml:space="preserve"> </w:t>
      </w:r>
      <w:r w:rsidR="00FA1F30" w:rsidRPr="00850552">
        <w:rPr>
          <w:color w:val="FF0000"/>
          <w:sz w:val="26"/>
          <w:szCs w:val="26"/>
          <w:u w:val="single"/>
        </w:rPr>
        <w:t>rekrutacja@mzk.stalowa-wola.pl</w:t>
      </w:r>
      <w:r w:rsidR="0007509A" w:rsidRPr="001931FF">
        <w:rPr>
          <w:sz w:val="26"/>
          <w:szCs w:val="26"/>
        </w:rPr>
        <w:t xml:space="preserve">, osobiście w siedzibie Miejskiego Zakładu Komunalnego Spółka z o.o., ul. Komunalna 1, pok. 26, lub przesłać pocztą na adres: Miejski Zakład Komunalny Spółka z o.o., 37-450 Stalowa Wola, ul. Komunalna 1 </w:t>
      </w:r>
      <w:r w:rsidR="00FA1F30">
        <w:rPr>
          <w:sz w:val="26"/>
          <w:szCs w:val="26"/>
        </w:rPr>
        <w:br/>
      </w:r>
      <w:r w:rsidR="0007509A" w:rsidRPr="001931FF">
        <w:rPr>
          <w:sz w:val="26"/>
          <w:szCs w:val="26"/>
        </w:rPr>
        <w:t>w terminie do dnia</w:t>
      </w:r>
      <w:r w:rsidR="0007509A" w:rsidRPr="001931FF">
        <w:rPr>
          <w:rStyle w:val="apple-converted-space"/>
          <w:rFonts w:eastAsiaTheme="minorEastAsia"/>
          <w:sz w:val="26"/>
          <w:szCs w:val="26"/>
        </w:rPr>
        <w:t> </w:t>
      </w:r>
      <w:r w:rsidR="00FA1F30">
        <w:rPr>
          <w:rStyle w:val="StrongEmphasis"/>
          <w:rFonts w:eastAsiaTheme="minorEastAsia"/>
          <w:bCs w:val="0"/>
          <w:sz w:val="26"/>
          <w:szCs w:val="26"/>
        </w:rPr>
        <w:t>31</w:t>
      </w:r>
      <w:r w:rsidR="001931FF">
        <w:rPr>
          <w:rStyle w:val="StrongEmphasis"/>
          <w:rFonts w:eastAsiaTheme="minorEastAsia"/>
          <w:bCs w:val="0"/>
          <w:sz w:val="26"/>
          <w:szCs w:val="26"/>
        </w:rPr>
        <w:t xml:space="preserve"> </w:t>
      </w:r>
      <w:r w:rsidR="00850552">
        <w:rPr>
          <w:rStyle w:val="StrongEmphasis"/>
          <w:rFonts w:eastAsiaTheme="minorEastAsia"/>
          <w:bCs w:val="0"/>
          <w:sz w:val="26"/>
          <w:szCs w:val="26"/>
        </w:rPr>
        <w:t>maja</w:t>
      </w:r>
      <w:r w:rsidR="00FA1F30">
        <w:rPr>
          <w:rStyle w:val="StrongEmphasis"/>
          <w:rFonts w:eastAsiaTheme="minorEastAsia"/>
          <w:bCs w:val="0"/>
          <w:sz w:val="26"/>
          <w:szCs w:val="26"/>
        </w:rPr>
        <w:t xml:space="preserve"> </w:t>
      </w:r>
      <w:r w:rsidR="0007509A" w:rsidRPr="001931FF">
        <w:rPr>
          <w:rStyle w:val="StrongEmphasis"/>
          <w:rFonts w:eastAsiaTheme="minorEastAsia"/>
          <w:bCs w:val="0"/>
          <w:sz w:val="26"/>
          <w:szCs w:val="26"/>
        </w:rPr>
        <w:t>201</w:t>
      </w:r>
      <w:r w:rsidR="00FA1F30">
        <w:rPr>
          <w:rStyle w:val="StrongEmphasis"/>
          <w:rFonts w:eastAsiaTheme="minorEastAsia"/>
          <w:bCs w:val="0"/>
          <w:sz w:val="26"/>
          <w:szCs w:val="26"/>
        </w:rPr>
        <w:t>9</w:t>
      </w:r>
      <w:r w:rsidR="0007509A" w:rsidRPr="001931FF">
        <w:rPr>
          <w:rStyle w:val="StrongEmphasis"/>
          <w:rFonts w:eastAsiaTheme="minorEastAsia"/>
          <w:bCs w:val="0"/>
          <w:sz w:val="26"/>
          <w:szCs w:val="26"/>
        </w:rPr>
        <w:t xml:space="preserve"> r. </w:t>
      </w:r>
    </w:p>
    <w:p w:rsidR="0007509A" w:rsidRPr="00C32050" w:rsidRDefault="0007509A" w:rsidP="0007509A">
      <w:pPr>
        <w:pStyle w:val="NormalnyWeb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Aplikacje, które wpłyną do Miejskiego Zakładu Komunalnego po wyżej określonym terminie nie będą rozpatrywane.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</w:p>
    <w:p w:rsidR="007B22A4" w:rsidRDefault="0007509A" w:rsidP="0007509A">
      <w:pPr>
        <w:jc w:val="both"/>
        <w:rPr>
          <w:b/>
          <w:sz w:val="26"/>
          <w:szCs w:val="26"/>
        </w:rPr>
      </w:pPr>
      <w:r w:rsidRPr="001931FF">
        <w:rPr>
          <w:rStyle w:val="apple-converted-space"/>
          <w:rFonts w:eastAsiaTheme="minorEastAsia"/>
          <w:sz w:val="26"/>
          <w:szCs w:val="26"/>
        </w:rPr>
        <w:t>Informujemy, że dokumenty aplikacyjne nie będą zwracane, w związku z powyższym prosimy o dostarczanie kserokopii dokumentów.</w:t>
      </w:r>
      <w:r w:rsidRPr="001931FF">
        <w:rPr>
          <w:sz w:val="26"/>
          <w:szCs w:val="26"/>
        </w:rPr>
        <w:br/>
      </w:r>
      <w:r w:rsidRPr="001931FF">
        <w:rPr>
          <w:sz w:val="26"/>
          <w:szCs w:val="26"/>
        </w:rPr>
        <w:br/>
      </w:r>
      <w:r w:rsidR="00FA1F30">
        <w:rPr>
          <w:b/>
          <w:sz w:val="26"/>
          <w:szCs w:val="26"/>
        </w:rPr>
        <w:br/>
      </w:r>
    </w:p>
    <w:p w:rsidR="0007509A" w:rsidRPr="00850552" w:rsidRDefault="0007509A" w:rsidP="0007509A">
      <w:pPr>
        <w:jc w:val="both"/>
        <w:rPr>
          <w:b/>
        </w:rPr>
      </w:pPr>
      <w:r w:rsidRPr="00850552">
        <w:rPr>
          <w:b/>
        </w:rPr>
        <w:lastRenderedPageBreak/>
        <w:t xml:space="preserve">Prosimy </w:t>
      </w:r>
      <w:r w:rsidR="001931FF" w:rsidRPr="00850552">
        <w:rPr>
          <w:b/>
        </w:rPr>
        <w:t xml:space="preserve">również </w:t>
      </w:r>
      <w:r w:rsidRPr="00850552">
        <w:rPr>
          <w:b/>
        </w:rPr>
        <w:t xml:space="preserve">o zamieszczenie </w:t>
      </w:r>
      <w:r w:rsidRPr="00850552">
        <w:rPr>
          <w:b/>
          <w:u w:val="single"/>
        </w:rPr>
        <w:t>jednego z poniższych oświadczeń:</w:t>
      </w:r>
    </w:p>
    <w:p w:rsidR="0007509A" w:rsidRPr="00850552" w:rsidRDefault="0007509A" w:rsidP="0007509A">
      <w:pPr>
        <w:spacing w:before="100" w:beforeAutospacing="1" w:after="100" w:afterAutospacing="1"/>
        <w:rPr>
          <w:i/>
        </w:rPr>
      </w:pPr>
      <w:r w:rsidRPr="00850552">
        <w:rPr>
          <w:i/>
        </w:rPr>
        <w:t>Oświadczenie nr 1 do rekrutacji bieżącej:</w:t>
      </w:r>
    </w:p>
    <w:p w:rsidR="0007509A" w:rsidRPr="00850552" w:rsidRDefault="0007509A" w:rsidP="00C32050">
      <w:pPr>
        <w:pStyle w:val="NormalnyWeb"/>
        <w:jc w:val="both"/>
      </w:pPr>
      <w:r w:rsidRPr="00850552"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07509A" w:rsidRPr="00850552" w:rsidRDefault="0007509A" w:rsidP="0007509A">
      <w:pPr>
        <w:pStyle w:val="NormalnyWeb"/>
        <w:jc w:val="center"/>
      </w:pPr>
      <w:r w:rsidRPr="00850552">
        <w:t>.......................................................</w:t>
      </w:r>
    </w:p>
    <w:p w:rsidR="0007509A" w:rsidRPr="00850552" w:rsidRDefault="0007509A" w:rsidP="0007509A">
      <w:pPr>
        <w:pStyle w:val="NormalnyWeb"/>
        <w:jc w:val="center"/>
      </w:pPr>
      <w:r w:rsidRPr="00850552">
        <w:rPr>
          <w:vertAlign w:val="superscript"/>
        </w:rPr>
        <w:t>podpis kandydata do pracy</w:t>
      </w:r>
    </w:p>
    <w:p w:rsidR="0007509A" w:rsidRPr="00850552" w:rsidRDefault="0007509A" w:rsidP="0007509A">
      <w:pPr>
        <w:spacing w:before="100" w:beforeAutospacing="1" w:after="100" w:afterAutospacing="1"/>
        <w:rPr>
          <w:i/>
        </w:rPr>
      </w:pPr>
      <w:r w:rsidRPr="00850552">
        <w:rPr>
          <w:i/>
        </w:rPr>
        <w:t>Oświadczenie nr 2 do rekrutacji bieżącej i przyszłej (wyrażenie zgody jest dobrowolne)</w:t>
      </w:r>
    </w:p>
    <w:p w:rsidR="0007509A" w:rsidRPr="00850552" w:rsidRDefault="0007509A" w:rsidP="00C32050">
      <w:pPr>
        <w:pStyle w:val="NormalnyWeb"/>
        <w:jc w:val="both"/>
      </w:pPr>
      <w:r w:rsidRPr="00850552"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07509A" w:rsidRPr="00850552" w:rsidRDefault="0007509A" w:rsidP="0007509A">
      <w:pPr>
        <w:pStyle w:val="NormalnyWeb"/>
        <w:jc w:val="center"/>
      </w:pPr>
      <w:r w:rsidRPr="00850552">
        <w:t>.......................................................</w:t>
      </w:r>
    </w:p>
    <w:p w:rsidR="0007509A" w:rsidRPr="00850552" w:rsidRDefault="0007509A" w:rsidP="0007509A">
      <w:pPr>
        <w:pStyle w:val="NormalnyWeb"/>
        <w:jc w:val="center"/>
      </w:pPr>
      <w:r w:rsidRPr="00850552">
        <w:rPr>
          <w:vertAlign w:val="superscript"/>
        </w:rPr>
        <w:t>Podpis kandydata do pracy</w:t>
      </w:r>
    </w:p>
    <w:p w:rsidR="0007509A" w:rsidRPr="00850552" w:rsidRDefault="00C32050" w:rsidP="0007509A">
      <w:pPr>
        <w:spacing w:before="100" w:beforeAutospacing="1" w:after="100" w:afterAutospacing="1"/>
        <w:rPr>
          <w:b/>
        </w:rPr>
      </w:pPr>
      <w:r w:rsidRPr="00850552">
        <w:rPr>
          <w:b/>
        </w:rPr>
        <w:t>,</w:t>
      </w:r>
      <w:r w:rsidR="001931FF" w:rsidRPr="00850552">
        <w:rPr>
          <w:b/>
        </w:rPr>
        <w:t xml:space="preserve"> </w:t>
      </w:r>
      <w:r w:rsidR="0007509A" w:rsidRPr="00850552">
        <w:rPr>
          <w:b/>
        </w:rPr>
        <w:t>a także następującego oświadczenia dotyczącego ochrony danych osobowych o treści:</w:t>
      </w:r>
    </w:p>
    <w:p w:rsidR="0007509A" w:rsidRPr="00850552" w:rsidRDefault="0007509A" w:rsidP="0007509A">
      <w:pPr>
        <w:pStyle w:val="NormalnyWeb"/>
        <w:jc w:val="center"/>
      </w:pPr>
      <w:r w:rsidRPr="00850552">
        <w:rPr>
          <w:rStyle w:val="Pogrubienie"/>
          <w:bCs/>
        </w:rPr>
        <w:t>„Oświadczenie dotyczące ochrony danych osobowych"</w:t>
      </w:r>
    </w:p>
    <w:p w:rsidR="0007509A" w:rsidRPr="00850552" w:rsidRDefault="0007509A" w:rsidP="0007509A">
      <w:pPr>
        <w:pStyle w:val="NormalnyWeb"/>
      </w:pPr>
      <w:r w:rsidRPr="00850552">
        <w:t>Oświadczam, iż zostałem poinformowany o tym że:</w:t>
      </w:r>
    </w:p>
    <w:p w:rsidR="0007509A" w:rsidRPr="00850552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:rsidR="0007509A" w:rsidRPr="00850552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>kontakt z inspektorem ochrony danych osobowych jest możliwy pod adresem e-mail: iod@mzk.stalowa-wola.pl</w:t>
      </w:r>
      <w:r w:rsidR="00FA1F30" w:rsidRPr="00850552">
        <w:t>,</w:t>
      </w:r>
    </w:p>
    <w:p w:rsidR="0007509A" w:rsidRPr="00850552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:rsidR="0007509A" w:rsidRPr="00850552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>osobie, której dane dotyczą przysługuje prawo do cofnięcia zgody w dowolnym momencie bez wpływu na zgodność z prawem przetwarzania, którego dokonano na podstawie zgody przed jej cofnięciem,</w:t>
      </w:r>
    </w:p>
    <w:p w:rsidR="0007509A" w:rsidRPr="00850552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>odbiorcą danych może być podmiot działający na zlecenie administratora danych, tj. podmiot świadczący usługi IT w zakresie serwisowania i usuwania awarii</w:t>
      </w:r>
      <w:r w:rsidR="00FA1F30" w:rsidRPr="00850552">
        <w:t>,</w:t>
      </w:r>
    </w:p>
    <w:p w:rsidR="0007509A" w:rsidRPr="00850552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b/>
        </w:rPr>
      </w:pPr>
      <w:r w:rsidRPr="00850552">
        <w:t xml:space="preserve">dane zgromadzone w procesach rekrutacyjnych będą przechowywane przez okres nie dłuższy niż do </w:t>
      </w:r>
      <w:r w:rsidRPr="00850552">
        <w:rPr>
          <w:b/>
        </w:rPr>
        <w:t>3</w:t>
      </w:r>
      <w:r w:rsidR="00FA1F30" w:rsidRPr="00850552">
        <w:rPr>
          <w:b/>
        </w:rPr>
        <w:t>0</w:t>
      </w:r>
      <w:r w:rsidRPr="00850552">
        <w:rPr>
          <w:b/>
        </w:rPr>
        <w:t>.0</w:t>
      </w:r>
      <w:r w:rsidR="00FA1F30" w:rsidRPr="00850552">
        <w:rPr>
          <w:b/>
        </w:rPr>
        <w:t>9</w:t>
      </w:r>
      <w:r w:rsidRPr="00850552">
        <w:rPr>
          <w:b/>
        </w:rPr>
        <w:t>.2019 r.</w:t>
      </w:r>
      <w:r w:rsidR="00FA1F30" w:rsidRPr="00850552">
        <w:rPr>
          <w:b/>
        </w:rPr>
        <w:t>,</w:t>
      </w:r>
    </w:p>
    <w:p w:rsidR="0007509A" w:rsidRPr="00850552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Pr="00850552">
        <w:lastRenderedPageBreak/>
        <w:t>Miejski Zakład Komunalny Sp. z o.o.. Ponadto przysługuje jej prawo do żądania ograniczenia przetwarzania w przypadkach określonych w art. 18 RODO</w:t>
      </w:r>
      <w:r w:rsidR="00FA1F30" w:rsidRPr="00850552">
        <w:t>,</w:t>
      </w:r>
    </w:p>
    <w:p w:rsidR="0007509A" w:rsidRPr="00850552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</w:t>
      </w:r>
      <w:r w:rsidR="00FA1F30" w:rsidRPr="00850552">
        <w:t>,</w:t>
      </w:r>
    </w:p>
    <w:p w:rsidR="0007509A" w:rsidRPr="00850552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</w:pPr>
      <w:r w:rsidRPr="00850552">
        <w:t>podanie danych zawartych w dokumentach rekrutacyjnych nie jest obowiązkowe, jednak jest warunkiem umożliwiającym ubieganie się o przyjęcie kandydata do pracy w Miejskim Zakładzie Komunalnym</w:t>
      </w:r>
      <w:r w:rsidR="00FA1F30" w:rsidRPr="00850552">
        <w:t>.</w:t>
      </w:r>
    </w:p>
    <w:p w:rsidR="00E25339" w:rsidRPr="00850552" w:rsidRDefault="00E25339" w:rsidP="00FA1F30">
      <w:pPr>
        <w:widowControl/>
        <w:autoSpaceDN/>
        <w:adjustRightInd/>
        <w:spacing w:before="100" w:beforeAutospacing="1" w:after="100" w:afterAutospacing="1"/>
        <w:ind w:left="720"/>
        <w:jc w:val="both"/>
      </w:pPr>
    </w:p>
    <w:p w:rsidR="00E25339" w:rsidRPr="00C32050" w:rsidRDefault="00E25339" w:rsidP="00E25339">
      <w:pPr>
        <w:widowControl/>
        <w:autoSpaceDN/>
        <w:adjustRightInd/>
        <w:spacing w:before="100" w:beforeAutospacing="1" w:after="100" w:afterAutospacing="1"/>
        <w:ind w:left="720"/>
        <w:rPr>
          <w:sz w:val="26"/>
          <w:szCs w:val="26"/>
        </w:rPr>
      </w:pP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</w:rPr>
        <w:t>.......................................................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  <w:vertAlign w:val="superscript"/>
        </w:rPr>
        <w:t>Podpis kandydata do pracy</w:t>
      </w:r>
    </w:p>
    <w:p w:rsidR="00400321" w:rsidRPr="00C32050" w:rsidRDefault="00400321" w:rsidP="0007509A">
      <w:pPr>
        <w:pStyle w:val="NormalnyWeb"/>
        <w:jc w:val="both"/>
        <w:rPr>
          <w:sz w:val="26"/>
          <w:szCs w:val="26"/>
        </w:rPr>
      </w:pPr>
    </w:p>
    <w:sectPr w:rsidR="00400321" w:rsidRPr="00C32050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616392"/>
    <w:multiLevelType w:val="multilevel"/>
    <w:tmpl w:val="8320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C7"/>
    <w:rsid w:val="000065E2"/>
    <w:rsid w:val="00045D64"/>
    <w:rsid w:val="0007509A"/>
    <w:rsid w:val="000B31C7"/>
    <w:rsid w:val="0012531B"/>
    <w:rsid w:val="001410EF"/>
    <w:rsid w:val="001931FF"/>
    <w:rsid w:val="00400321"/>
    <w:rsid w:val="00507832"/>
    <w:rsid w:val="00524E0D"/>
    <w:rsid w:val="00580F84"/>
    <w:rsid w:val="006211C9"/>
    <w:rsid w:val="0062250B"/>
    <w:rsid w:val="006250B0"/>
    <w:rsid w:val="006C2EA1"/>
    <w:rsid w:val="007203FA"/>
    <w:rsid w:val="00787E14"/>
    <w:rsid w:val="007B22A4"/>
    <w:rsid w:val="007C1CA7"/>
    <w:rsid w:val="00831EC6"/>
    <w:rsid w:val="00850552"/>
    <w:rsid w:val="0086748F"/>
    <w:rsid w:val="008970CE"/>
    <w:rsid w:val="00AB04CD"/>
    <w:rsid w:val="00B12EB8"/>
    <w:rsid w:val="00B212DD"/>
    <w:rsid w:val="00B37DC3"/>
    <w:rsid w:val="00C32050"/>
    <w:rsid w:val="00D31E9C"/>
    <w:rsid w:val="00D523FE"/>
    <w:rsid w:val="00D96185"/>
    <w:rsid w:val="00E25339"/>
    <w:rsid w:val="00F668B1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503161-2B2B-4B3D-B6A0-280F595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qFormat="1"/>
    <w:lsdException w:name="Normal (Web)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eastAsia="Times New Roman" w:cs="Times New Roman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Arial" w:hAnsi="Arial"/>
      <w:sz w:val="16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Nag3fwek2Znak">
    <w:name w:val="Nagł3fówek 2 Znak"/>
    <w:basedOn w:val="Domylnaczcionkaakapitu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StrongEmphasis">
    <w:name w:val="Strong Emphasis"/>
    <w:basedOn w:val="Domylnaczcionkaakapitu"/>
    <w:uiPriority w:val="99"/>
    <w:rPr>
      <w:rFonts w:eastAsia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eastAsia="Times New Roman" w:cs="Times New Roman"/>
    </w:rPr>
  </w:style>
  <w:style w:type="character" w:styleId="Uwydatnienie">
    <w:name w:val="Emphasis"/>
    <w:basedOn w:val="Domylnaczcionkaakapitu"/>
    <w:uiPriority w:val="99"/>
    <w:qFormat/>
    <w:rPr>
      <w:rFonts w:eastAsia="Times New Roman" w:cs="Times New Roman"/>
      <w:i/>
      <w:iCs/>
    </w:rPr>
  </w:style>
  <w:style w:type="character" w:customStyle="1" w:styleId="apple-style-span">
    <w:name w:val="apple-style-span"/>
    <w:basedOn w:val="Domylnaczcionkaakapitu"/>
    <w:uiPriority w:val="99"/>
    <w:rPr>
      <w:rFonts w:eastAsia="Times New Roman" w:cs="Times New Roman"/>
    </w:rPr>
  </w:style>
  <w:style w:type="character" w:customStyle="1" w:styleId="Internetlink">
    <w:name w:val="Internet link"/>
    <w:basedOn w:val="Domylnaczcionkaakapitu"/>
    <w:uiPriority w:val="99"/>
    <w:rPr>
      <w:rFonts w:eastAsia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509A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1931FF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1FF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Komunalny Spółka z o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Komunalny Spółka z o</dc:title>
  <dc:subject/>
  <dc:creator>Anna Pasztaleniec</dc:creator>
  <cp:keywords/>
  <dc:description/>
  <cp:lastModifiedBy>Karolina Głogowska</cp:lastModifiedBy>
  <cp:revision>2</cp:revision>
  <cp:lastPrinted>2019-03-04T11:08:00Z</cp:lastPrinted>
  <dcterms:created xsi:type="dcterms:W3CDTF">2019-04-19T06:17:00Z</dcterms:created>
  <dcterms:modified xsi:type="dcterms:W3CDTF">2019-04-19T06:17:00Z</dcterms:modified>
</cp:coreProperties>
</file>